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AB8749" w14:textId="77777777" w:rsidR="003A5F4E" w:rsidRPr="005D69CC" w:rsidRDefault="003A5F4E" w:rsidP="003A5F4E">
      <w:pPr>
        <w:spacing w:line="240" w:lineRule="auto"/>
        <w:jc w:val="center"/>
        <w:rPr>
          <w:rFonts w:ascii="Arial" w:hAnsi="Arial" w:cs="Arial"/>
          <w:b/>
          <w:bCs/>
          <w:sz w:val="16"/>
          <w:szCs w:val="16"/>
          <w:lang w:val="es-ES"/>
        </w:rPr>
      </w:pPr>
      <w:r w:rsidRPr="005D69CC">
        <w:rPr>
          <w:rFonts w:ascii="Arial" w:hAnsi="Arial" w:cs="Arial"/>
          <w:b/>
          <w:bCs/>
          <w:sz w:val="16"/>
          <w:szCs w:val="16"/>
          <w:lang w:val="es-ES"/>
        </w:rPr>
        <w:t>AVISO DE PRIVACIDAD INTEGRAL</w:t>
      </w:r>
    </w:p>
    <w:p w14:paraId="0F71CADF" w14:textId="6C1F88CE" w:rsidR="003A5F4E" w:rsidRPr="005D69CC" w:rsidRDefault="003A5F4E" w:rsidP="003A5F4E">
      <w:pPr>
        <w:spacing w:line="240" w:lineRule="auto"/>
        <w:jc w:val="both"/>
        <w:rPr>
          <w:rFonts w:ascii="Arial" w:hAnsi="Arial" w:cs="Arial"/>
          <w:sz w:val="16"/>
          <w:szCs w:val="16"/>
          <w:lang w:val="es-ES"/>
        </w:rPr>
      </w:pPr>
      <w:r w:rsidRPr="005D69CC">
        <w:rPr>
          <w:rFonts w:ascii="Arial" w:hAnsi="Arial" w:cs="Arial"/>
          <w:sz w:val="16"/>
          <w:szCs w:val="16"/>
          <w:lang w:val="es-ES"/>
        </w:rPr>
        <w:t xml:space="preserve">El H. Ayuntamiento de San Pedro Cholula, con domicilio ubicado </w:t>
      </w:r>
      <w:bookmarkStart w:id="0" w:name="_GoBack"/>
      <w:bookmarkEnd w:id="0"/>
      <w:r w:rsidRPr="00906A83">
        <w:rPr>
          <w:rFonts w:ascii="Arial" w:hAnsi="Arial" w:cs="Arial"/>
          <w:sz w:val="16"/>
          <w:szCs w:val="16"/>
          <w:lang w:val="es-ES"/>
        </w:rPr>
        <w:t xml:space="preserve">en </w:t>
      </w:r>
      <w:r w:rsidR="00E622EB" w:rsidRPr="00906A83">
        <w:rPr>
          <w:rFonts w:ascii="Arial" w:hAnsi="Arial" w:cs="Arial"/>
          <w:sz w:val="16"/>
          <w:szCs w:val="16"/>
          <w:lang w:val="es-ES"/>
        </w:rPr>
        <w:t>Calle 2 norte número 403, Colonia Centro, San Pedro Cholula, Puebla, México, C.P. 72760</w:t>
      </w:r>
      <w:r w:rsidR="00E622EB" w:rsidRPr="00612DB3">
        <w:rPr>
          <w:rFonts w:ascii="Arial" w:hAnsi="Arial" w:cs="Arial"/>
          <w:sz w:val="16"/>
          <w:szCs w:val="16"/>
          <w:lang w:val="es-ES"/>
        </w:rPr>
        <w:t xml:space="preserve"> </w:t>
      </w:r>
      <w:r w:rsidRPr="005D69CC">
        <w:rPr>
          <w:rFonts w:ascii="Arial" w:hAnsi="Arial" w:cs="Arial"/>
          <w:sz w:val="16"/>
          <w:szCs w:val="16"/>
          <w:lang w:val="es-ES"/>
        </w:rPr>
        <w:t xml:space="preserve">y dirección electrónica </w:t>
      </w:r>
      <w:hyperlink r:id="rId7" w:history="1">
        <w:r w:rsidRPr="005D69CC">
          <w:rPr>
            <w:rStyle w:val="Hipervnculo"/>
            <w:rFonts w:ascii="Arial" w:hAnsi="Arial" w:cs="Arial"/>
            <w:sz w:val="16"/>
            <w:szCs w:val="16"/>
            <w:lang w:val="es-ES"/>
          </w:rPr>
          <w:t>www.cholula.gob.mx</w:t>
        </w:r>
      </w:hyperlink>
      <w:r w:rsidRPr="005D69CC">
        <w:rPr>
          <w:rFonts w:ascii="Arial" w:hAnsi="Arial" w:cs="Arial"/>
          <w:sz w:val="16"/>
          <w:szCs w:val="16"/>
          <w:lang w:val="es-ES"/>
        </w:rPr>
        <w:t xml:space="preserve">; a través de la </w:t>
      </w:r>
      <w:r w:rsidRPr="005D69CC">
        <w:rPr>
          <w:rFonts w:ascii="Arial" w:hAnsi="Arial" w:cs="Arial"/>
          <w:b/>
          <w:bCs/>
          <w:sz w:val="16"/>
          <w:szCs w:val="16"/>
          <w:lang w:val="es-ES"/>
        </w:rPr>
        <w:t>DIRECCIÓN DE PREDIAL Y CATASTRO</w:t>
      </w:r>
      <w:r w:rsidRPr="005D69CC">
        <w:rPr>
          <w:rFonts w:ascii="Arial" w:hAnsi="Arial" w:cs="Arial"/>
          <w:sz w:val="16"/>
          <w:szCs w:val="16"/>
          <w:lang w:val="es-ES"/>
        </w:rPr>
        <w:t xml:space="preserve"> es responsable del tratamiento de sus datos personales; y al respecto le informamos lo siguiente: </w:t>
      </w:r>
    </w:p>
    <w:p w14:paraId="1B808E34" w14:textId="77777777" w:rsidR="003A5F4E" w:rsidRPr="005D69CC" w:rsidRDefault="003A5F4E" w:rsidP="003A5F4E">
      <w:pPr>
        <w:spacing w:line="240" w:lineRule="auto"/>
        <w:jc w:val="both"/>
        <w:rPr>
          <w:rFonts w:ascii="Arial" w:hAnsi="Arial" w:cs="Arial"/>
          <w:b/>
          <w:bCs/>
          <w:sz w:val="16"/>
          <w:szCs w:val="16"/>
          <w:lang w:val="es-ES"/>
        </w:rPr>
      </w:pPr>
      <w:r w:rsidRPr="005D69CC">
        <w:rPr>
          <w:rFonts w:ascii="Arial" w:hAnsi="Arial" w:cs="Arial"/>
          <w:b/>
          <w:bCs/>
          <w:sz w:val="16"/>
          <w:szCs w:val="16"/>
          <w:lang w:val="es-ES"/>
        </w:rPr>
        <w:t>¿Para qué trámites utilizaremos sus datos personales?</w:t>
      </w:r>
    </w:p>
    <w:p w14:paraId="2DDC156B" w14:textId="77777777" w:rsidR="003A5F4E" w:rsidRPr="005D69CC" w:rsidRDefault="003A5F4E" w:rsidP="003A5F4E">
      <w:pPr>
        <w:spacing w:line="240" w:lineRule="auto"/>
        <w:jc w:val="both"/>
        <w:rPr>
          <w:rFonts w:ascii="Arial" w:hAnsi="Arial" w:cs="Arial"/>
          <w:sz w:val="16"/>
          <w:szCs w:val="16"/>
          <w:lang w:val="es-ES"/>
        </w:rPr>
      </w:pPr>
      <w:r w:rsidRPr="005D69CC">
        <w:rPr>
          <w:rFonts w:ascii="Arial" w:hAnsi="Arial" w:cs="Arial"/>
          <w:sz w:val="16"/>
          <w:szCs w:val="16"/>
          <w:lang w:val="es-ES"/>
        </w:rPr>
        <w:t xml:space="preserve">Las finalidades del tratamiento de los datos personales que se obtengan en el presente tienen por objeto recabar las declaraciones patrimoniales de los servidores públicos. </w:t>
      </w:r>
    </w:p>
    <w:p w14:paraId="6F2E6A02" w14:textId="67AD8FF1" w:rsidR="003A5F4E" w:rsidRPr="005D69CC" w:rsidRDefault="003A5F4E" w:rsidP="003A5F4E">
      <w:pPr>
        <w:spacing w:line="240" w:lineRule="auto"/>
        <w:jc w:val="center"/>
        <w:rPr>
          <w:rFonts w:ascii="Arial" w:hAnsi="Arial" w:cs="Arial"/>
          <w:b/>
          <w:bCs/>
          <w:sz w:val="16"/>
          <w:szCs w:val="16"/>
          <w:lang w:val="es-ES"/>
        </w:rPr>
      </w:pPr>
      <w:r w:rsidRPr="005D69CC">
        <w:rPr>
          <w:rFonts w:ascii="Arial" w:hAnsi="Arial" w:cs="Arial"/>
          <w:b/>
          <w:bCs/>
          <w:sz w:val="16"/>
          <w:szCs w:val="16"/>
          <w:lang w:val="es-ES"/>
        </w:rPr>
        <w:t xml:space="preserve">TRÁMITE: APLICACIÓN DESCUENTO PERSONA VULNERABLE </w:t>
      </w:r>
    </w:p>
    <w:p w14:paraId="62A5BB25" w14:textId="77777777" w:rsidR="003A5F4E" w:rsidRPr="005D69CC" w:rsidRDefault="003A5F4E" w:rsidP="003A5F4E">
      <w:pPr>
        <w:spacing w:line="240" w:lineRule="auto"/>
        <w:jc w:val="both"/>
        <w:rPr>
          <w:rFonts w:ascii="Arial" w:hAnsi="Arial" w:cs="Arial"/>
          <w:b/>
          <w:bCs/>
          <w:sz w:val="16"/>
          <w:szCs w:val="16"/>
          <w:lang w:val="es-ES"/>
        </w:rPr>
      </w:pPr>
      <w:r w:rsidRPr="005D69CC">
        <w:rPr>
          <w:rFonts w:ascii="Arial" w:hAnsi="Arial" w:cs="Arial"/>
          <w:b/>
          <w:bCs/>
          <w:sz w:val="16"/>
          <w:szCs w:val="16"/>
          <w:lang w:val="es-ES"/>
        </w:rPr>
        <w:t>¿Qué datos personales utilizaremos para estos fines?</w:t>
      </w:r>
    </w:p>
    <w:p w14:paraId="4B100325" w14:textId="7C33FF76" w:rsidR="003A5F4E" w:rsidRPr="005D69CC" w:rsidRDefault="003A5F4E" w:rsidP="003A5F4E">
      <w:pPr>
        <w:pStyle w:val="Prrafodelista"/>
        <w:numPr>
          <w:ilvl w:val="0"/>
          <w:numId w:val="1"/>
        </w:numPr>
        <w:spacing w:line="240" w:lineRule="auto"/>
        <w:jc w:val="both"/>
        <w:rPr>
          <w:rFonts w:ascii="Arial" w:hAnsi="Arial" w:cs="Arial"/>
          <w:sz w:val="16"/>
          <w:szCs w:val="16"/>
          <w:lang w:val="es-ES"/>
        </w:rPr>
      </w:pPr>
      <w:r w:rsidRPr="005D69CC">
        <w:rPr>
          <w:rFonts w:ascii="Arial" w:hAnsi="Arial" w:cs="Arial"/>
          <w:sz w:val="16"/>
          <w:szCs w:val="16"/>
          <w:lang w:val="es-ES"/>
        </w:rPr>
        <w:t xml:space="preserve">Nombre del propietario </w:t>
      </w:r>
    </w:p>
    <w:p w14:paraId="299C0D03" w14:textId="3E3EE4E5" w:rsidR="003A5F4E" w:rsidRPr="005D69CC" w:rsidRDefault="003A5F4E" w:rsidP="003A5F4E">
      <w:pPr>
        <w:pStyle w:val="Prrafodelista"/>
        <w:numPr>
          <w:ilvl w:val="0"/>
          <w:numId w:val="1"/>
        </w:numPr>
        <w:spacing w:line="240" w:lineRule="auto"/>
        <w:jc w:val="both"/>
        <w:rPr>
          <w:rFonts w:ascii="Arial" w:hAnsi="Arial" w:cs="Arial"/>
          <w:sz w:val="16"/>
          <w:szCs w:val="16"/>
          <w:lang w:val="es-ES"/>
        </w:rPr>
      </w:pPr>
      <w:r w:rsidRPr="005D69CC">
        <w:rPr>
          <w:rFonts w:ascii="Arial" w:hAnsi="Arial" w:cs="Arial"/>
          <w:sz w:val="16"/>
          <w:szCs w:val="16"/>
          <w:lang w:val="es-ES"/>
        </w:rPr>
        <w:t xml:space="preserve">Domicilio del propietario </w:t>
      </w:r>
    </w:p>
    <w:p w14:paraId="6419D528" w14:textId="604FD400" w:rsidR="003A5F4E" w:rsidRPr="005D69CC" w:rsidRDefault="003A5F4E" w:rsidP="003A5F4E">
      <w:pPr>
        <w:pStyle w:val="Prrafodelista"/>
        <w:numPr>
          <w:ilvl w:val="0"/>
          <w:numId w:val="1"/>
        </w:numPr>
        <w:spacing w:line="240" w:lineRule="auto"/>
        <w:jc w:val="both"/>
        <w:rPr>
          <w:rFonts w:ascii="Arial" w:hAnsi="Arial" w:cs="Arial"/>
          <w:sz w:val="16"/>
          <w:szCs w:val="16"/>
          <w:lang w:val="es-ES"/>
        </w:rPr>
      </w:pPr>
      <w:r w:rsidRPr="005D69CC">
        <w:rPr>
          <w:rFonts w:ascii="Arial" w:hAnsi="Arial" w:cs="Arial"/>
          <w:sz w:val="16"/>
          <w:szCs w:val="16"/>
          <w:lang w:val="es-ES"/>
        </w:rPr>
        <w:t xml:space="preserve">Fecha de nacimiento del propietario </w:t>
      </w:r>
    </w:p>
    <w:p w14:paraId="13BA9633" w14:textId="77777777" w:rsidR="003A5F4E" w:rsidRPr="005D69CC" w:rsidRDefault="003A5F4E" w:rsidP="003A5F4E">
      <w:pPr>
        <w:pStyle w:val="Prrafodelista"/>
        <w:numPr>
          <w:ilvl w:val="0"/>
          <w:numId w:val="1"/>
        </w:numPr>
        <w:spacing w:line="240" w:lineRule="auto"/>
        <w:jc w:val="both"/>
        <w:rPr>
          <w:rFonts w:ascii="Arial" w:hAnsi="Arial" w:cs="Arial"/>
          <w:sz w:val="16"/>
          <w:szCs w:val="16"/>
          <w:lang w:val="es-ES"/>
        </w:rPr>
      </w:pPr>
      <w:r w:rsidRPr="005D69CC">
        <w:rPr>
          <w:rFonts w:ascii="Arial" w:hAnsi="Arial" w:cs="Arial"/>
          <w:sz w:val="16"/>
          <w:szCs w:val="16"/>
          <w:lang w:val="es-ES"/>
        </w:rPr>
        <w:t>Datos generales del predio</w:t>
      </w:r>
    </w:p>
    <w:p w14:paraId="3AA20276" w14:textId="77777777" w:rsidR="003A5F4E" w:rsidRPr="005D69CC" w:rsidRDefault="003A5F4E" w:rsidP="003A5F4E">
      <w:pPr>
        <w:pStyle w:val="Prrafodelista"/>
        <w:numPr>
          <w:ilvl w:val="0"/>
          <w:numId w:val="1"/>
        </w:numPr>
        <w:spacing w:line="240" w:lineRule="auto"/>
        <w:jc w:val="both"/>
        <w:rPr>
          <w:rFonts w:ascii="Arial" w:hAnsi="Arial" w:cs="Arial"/>
          <w:sz w:val="16"/>
          <w:szCs w:val="16"/>
          <w:lang w:val="es-ES"/>
        </w:rPr>
      </w:pPr>
      <w:r w:rsidRPr="005D69CC">
        <w:rPr>
          <w:rFonts w:ascii="Arial" w:hAnsi="Arial" w:cs="Arial"/>
          <w:sz w:val="16"/>
          <w:szCs w:val="16"/>
          <w:lang w:val="es-ES"/>
        </w:rPr>
        <w:t>Datos de ubicación del predio</w:t>
      </w:r>
    </w:p>
    <w:p w14:paraId="6BC554B2" w14:textId="77777777" w:rsidR="003A5F4E" w:rsidRPr="005D69CC" w:rsidRDefault="003A5F4E" w:rsidP="003A5F4E">
      <w:pPr>
        <w:pStyle w:val="Prrafodelista"/>
        <w:numPr>
          <w:ilvl w:val="0"/>
          <w:numId w:val="1"/>
        </w:numPr>
        <w:spacing w:line="240" w:lineRule="auto"/>
        <w:jc w:val="both"/>
        <w:rPr>
          <w:rFonts w:ascii="Arial" w:hAnsi="Arial" w:cs="Arial"/>
          <w:sz w:val="16"/>
          <w:szCs w:val="16"/>
          <w:lang w:val="es-ES"/>
        </w:rPr>
      </w:pPr>
      <w:r w:rsidRPr="005D69CC">
        <w:rPr>
          <w:rFonts w:ascii="Arial" w:hAnsi="Arial" w:cs="Arial"/>
          <w:sz w:val="16"/>
          <w:szCs w:val="16"/>
          <w:lang w:val="es-ES"/>
        </w:rPr>
        <w:t xml:space="preserve">Estado civil </w:t>
      </w:r>
    </w:p>
    <w:p w14:paraId="1DEBB063" w14:textId="10C3F52E" w:rsidR="003A5F4E" w:rsidRPr="005D69CC" w:rsidRDefault="003A5F4E" w:rsidP="003A5F4E">
      <w:pPr>
        <w:pStyle w:val="Prrafodelista"/>
        <w:numPr>
          <w:ilvl w:val="0"/>
          <w:numId w:val="1"/>
        </w:numPr>
        <w:spacing w:line="240" w:lineRule="auto"/>
        <w:jc w:val="both"/>
        <w:rPr>
          <w:rFonts w:ascii="Arial" w:hAnsi="Arial" w:cs="Arial"/>
          <w:sz w:val="16"/>
          <w:szCs w:val="16"/>
          <w:lang w:val="es-ES"/>
        </w:rPr>
      </w:pPr>
      <w:r w:rsidRPr="005D69CC">
        <w:rPr>
          <w:rFonts w:ascii="Arial" w:hAnsi="Arial" w:cs="Arial"/>
          <w:sz w:val="16"/>
          <w:szCs w:val="16"/>
          <w:lang w:val="es-ES"/>
        </w:rPr>
        <w:t xml:space="preserve">Firma autógrafa del propietario  </w:t>
      </w:r>
    </w:p>
    <w:p w14:paraId="40558D5D" w14:textId="77777777" w:rsidR="003A5F4E" w:rsidRPr="005D69CC" w:rsidRDefault="003A5F4E" w:rsidP="003A5F4E">
      <w:pPr>
        <w:spacing w:line="240" w:lineRule="auto"/>
        <w:jc w:val="center"/>
        <w:rPr>
          <w:rFonts w:ascii="Arial" w:hAnsi="Arial" w:cs="Arial"/>
          <w:b/>
          <w:bCs/>
          <w:sz w:val="16"/>
          <w:szCs w:val="16"/>
          <w:lang w:val="es-ES"/>
        </w:rPr>
      </w:pPr>
      <w:r w:rsidRPr="005D69CC">
        <w:rPr>
          <w:rFonts w:ascii="Arial" w:hAnsi="Arial" w:cs="Arial"/>
          <w:b/>
          <w:bCs/>
          <w:sz w:val="16"/>
          <w:szCs w:val="16"/>
          <w:lang w:val="es-ES"/>
        </w:rPr>
        <w:t>¿Con quién compartimos tu información personal y para qué fines?</w:t>
      </w:r>
    </w:p>
    <w:p w14:paraId="2D1D0A58" w14:textId="77777777" w:rsidR="003A5F4E" w:rsidRPr="005D69CC" w:rsidRDefault="003A5F4E" w:rsidP="003A5F4E">
      <w:pPr>
        <w:spacing w:line="240" w:lineRule="auto"/>
        <w:jc w:val="both"/>
        <w:rPr>
          <w:rFonts w:ascii="Arial" w:hAnsi="Arial" w:cs="Arial"/>
          <w:sz w:val="16"/>
          <w:szCs w:val="16"/>
          <w:lang w:val="es-ES"/>
        </w:rPr>
      </w:pPr>
      <w:r w:rsidRPr="005D69CC">
        <w:rPr>
          <w:rFonts w:ascii="Arial" w:hAnsi="Arial" w:cs="Arial"/>
          <w:sz w:val="16"/>
          <w:szCs w:val="16"/>
          <w:lang w:val="es-ES"/>
        </w:rPr>
        <w:t xml:space="preserve">Le informamos que sus datos personales son compartidos dentro del país con las siguientes personas, empresas, organizaciones, plataformas oficiales o autoridades, distintas a este H. Ayuntamiento, para los siguientes fines: </w:t>
      </w:r>
    </w:p>
    <w:p w14:paraId="4E22987A" w14:textId="77777777" w:rsidR="003A5F4E" w:rsidRPr="005D69CC" w:rsidRDefault="003A5F4E" w:rsidP="003A5F4E">
      <w:pPr>
        <w:spacing w:line="240" w:lineRule="auto"/>
        <w:jc w:val="both"/>
        <w:rPr>
          <w:rFonts w:ascii="Arial" w:hAnsi="Arial" w:cs="Arial"/>
          <w:sz w:val="16"/>
          <w:szCs w:val="16"/>
          <w:lang w:val="es-ES"/>
        </w:rPr>
      </w:pPr>
      <w:r w:rsidRPr="005D69CC">
        <w:rPr>
          <w:rFonts w:ascii="Arial" w:hAnsi="Arial" w:cs="Arial"/>
          <w:sz w:val="16"/>
          <w:szCs w:val="16"/>
          <w:lang w:val="es-ES"/>
        </w:rPr>
        <w:t xml:space="preserve">Se informa que se realizará la transferencia de los presentes datos personales con el Sistema Nacional y Estatal Anticorrupción y Secretaría de la Función Pública. Solo se realizarán transferencias de datos personales con la finalidad de que se puedan atender requerimientos de información por una autoridad competente y que esté debidamente justificada conforme a los artículos 16 y 20 de la Ley de Protección de Datos Personales en Posesión de Sujetos Obligados del Estado de Puebla. </w:t>
      </w:r>
    </w:p>
    <w:p w14:paraId="2040573D" w14:textId="77777777" w:rsidR="003A5F4E" w:rsidRPr="005D69CC" w:rsidRDefault="003A5F4E" w:rsidP="003A5F4E">
      <w:pPr>
        <w:spacing w:line="240" w:lineRule="auto"/>
        <w:jc w:val="both"/>
        <w:rPr>
          <w:rFonts w:ascii="Arial" w:hAnsi="Arial" w:cs="Arial"/>
          <w:sz w:val="16"/>
          <w:szCs w:val="16"/>
          <w:lang w:val="es-ES"/>
        </w:rPr>
      </w:pPr>
      <w:r w:rsidRPr="005D69CC">
        <w:rPr>
          <w:rFonts w:ascii="Arial" w:hAnsi="Arial" w:cs="Arial"/>
          <w:sz w:val="16"/>
          <w:szCs w:val="16"/>
          <w:lang w:val="es-ES"/>
        </w:rPr>
        <w:t xml:space="preserve">De conformidad con lo dispuesto en el artículo 22 de la Ley de Protección de Datos Personales en Posesión de Sujetos Obligados del Estado de Puebla, el consentimiento para el tratamiento de los datos personales del titular se entenderá otorgado a través de la puesta a disposición del presente Aviso de Privacidad, sin que aquél muestre su voluntad en contrario o negativa de facilitar la información requerida, bajo el entendido de que, en caso de hacerse tal manifestación, no podrá llevarse a cabo el trámite, servicio o actividad en cuestión, pues los datos requeridos son estrictamente necesarios para las finalidades mencionadas. </w:t>
      </w:r>
    </w:p>
    <w:p w14:paraId="5F5F8D9C" w14:textId="77777777" w:rsidR="003A5F4E" w:rsidRPr="005D69CC" w:rsidRDefault="003A5F4E" w:rsidP="003A5F4E">
      <w:pPr>
        <w:spacing w:line="240" w:lineRule="auto"/>
        <w:jc w:val="center"/>
        <w:rPr>
          <w:rFonts w:ascii="Arial" w:hAnsi="Arial" w:cs="Arial"/>
          <w:b/>
          <w:bCs/>
          <w:sz w:val="16"/>
          <w:szCs w:val="16"/>
          <w:lang w:val="es-ES"/>
        </w:rPr>
      </w:pPr>
      <w:r w:rsidRPr="005D69CC">
        <w:rPr>
          <w:rFonts w:ascii="Arial" w:hAnsi="Arial" w:cs="Arial"/>
          <w:b/>
          <w:bCs/>
          <w:sz w:val="16"/>
          <w:szCs w:val="16"/>
          <w:lang w:val="es-ES"/>
        </w:rPr>
        <w:t>¿Cómo puede acceder, rectificar o cancelar sus datos personales, u oponerse a su uso? ARCO</w:t>
      </w:r>
    </w:p>
    <w:p w14:paraId="6FC87A54" w14:textId="4948CBEF" w:rsidR="003A5F4E" w:rsidRPr="005D69CC" w:rsidRDefault="003A5F4E" w:rsidP="003A5F4E">
      <w:pPr>
        <w:spacing w:line="240" w:lineRule="auto"/>
        <w:jc w:val="both"/>
        <w:rPr>
          <w:rFonts w:ascii="Arial" w:hAnsi="Arial" w:cs="Arial"/>
          <w:sz w:val="16"/>
          <w:szCs w:val="16"/>
          <w:lang w:val="es-ES"/>
        </w:rPr>
      </w:pPr>
      <w:r w:rsidRPr="005D69CC">
        <w:rPr>
          <w:rFonts w:ascii="Arial" w:hAnsi="Arial" w:cs="Arial"/>
          <w:sz w:val="16"/>
          <w:szCs w:val="16"/>
          <w:lang w:val="es-ES"/>
        </w:rPr>
        <w:t xml:space="preserve">Usted tiene derecho a conocer qué datos personales tenemos de usted, para qué </w:t>
      </w:r>
      <w:r w:rsidR="00E2299F" w:rsidRPr="005D69CC">
        <w:rPr>
          <w:rFonts w:ascii="Arial" w:hAnsi="Arial" w:cs="Arial"/>
          <w:sz w:val="16"/>
          <w:szCs w:val="16"/>
          <w:lang w:val="es-ES"/>
        </w:rPr>
        <w:t xml:space="preserve">los </w:t>
      </w:r>
      <w:r w:rsidRPr="005D69CC">
        <w:rPr>
          <w:rFonts w:ascii="Arial" w:hAnsi="Arial" w:cs="Arial"/>
          <w:sz w:val="16"/>
          <w:szCs w:val="16"/>
          <w:lang w:val="es-ES"/>
        </w:rPr>
        <w:t>utilizamos y las condiciones del uso que les damos (Acceso). Asimismo, es su derecho solicitar la corrección de su información personal en caso de que esté desactualizada, sea inexacta o incompleta (Rectificación), que la eliminemos</w:t>
      </w:r>
      <w:r>
        <w:rPr>
          <w:rFonts w:ascii="Arial" w:hAnsi="Arial" w:cs="Arial"/>
          <w:sz w:val="16"/>
          <w:szCs w:val="16"/>
          <w:lang w:val="es-ES"/>
        </w:rPr>
        <w:t xml:space="preserve"> </w:t>
      </w:r>
      <w:r w:rsidRPr="005D69CC">
        <w:rPr>
          <w:rFonts w:ascii="Arial" w:hAnsi="Arial" w:cs="Arial"/>
          <w:sz w:val="16"/>
          <w:szCs w:val="16"/>
          <w:lang w:val="es-ES"/>
        </w:rPr>
        <w:lastRenderedPageBreak/>
        <w:t>de nuestros registros o bases de datos cuando considere que la misma no está siendo utilizada adecuadamente (Cancelación); así como oponerse al uso de sus datos personales para fines específicos (Oposición). Estos derechos se conocen como derechos ARCO.</w:t>
      </w:r>
    </w:p>
    <w:p w14:paraId="7909CE7D" w14:textId="71E8727F" w:rsidR="003A5F4E" w:rsidRPr="005D69CC" w:rsidRDefault="003A5F4E" w:rsidP="003A5F4E">
      <w:pPr>
        <w:spacing w:line="240" w:lineRule="auto"/>
        <w:jc w:val="both"/>
        <w:rPr>
          <w:rFonts w:ascii="Arial" w:hAnsi="Arial" w:cs="Arial"/>
          <w:sz w:val="16"/>
          <w:szCs w:val="16"/>
          <w:lang w:val="es-ES"/>
        </w:rPr>
      </w:pPr>
      <w:r w:rsidRPr="005D69CC">
        <w:rPr>
          <w:rFonts w:ascii="Arial" w:hAnsi="Arial" w:cs="Arial"/>
          <w:sz w:val="16"/>
          <w:szCs w:val="16"/>
          <w:lang w:val="es-ES"/>
        </w:rPr>
        <w:t>En este sentido, el titular o su representante puede</w:t>
      </w:r>
      <w:r w:rsidR="00E2299F" w:rsidRPr="005D69CC">
        <w:rPr>
          <w:rFonts w:ascii="Arial" w:hAnsi="Arial" w:cs="Arial"/>
          <w:sz w:val="16"/>
          <w:szCs w:val="16"/>
          <w:lang w:val="es-ES"/>
        </w:rPr>
        <w:t>n</w:t>
      </w:r>
      <w:r w:rsidRPr="005D69CC">
        <w:rPr>
          <w:rFonts w:ascii="Arial" w:hAnsi="Arial" w:cs="Arial"/>
          <w:sz w:val="16"/>
          <w:szCs w:val="16"/>
          <w:lang w:val="es-ES"/>
        </w:rPr>
        <w:t xml:space="preserve"> presentar, en términos del artículo 76 de la Ley de Protección de Datos Personales en Posesión de Sujetos Obligados del Estado de Puebla una solicitud de derechos ARCO ante la Unidad de Transparencia de este H. Ayuntamiento, por escrito o medio electrónico, o bien, vía Plataforma Nacional. </w:t>
      </w:r>
    </w:p>
    <w:p w14:paraId="084399DC" w14:textId="77777777" w:rsidR="003A5F4E" w:rsidRPr="005D69CC" w:rsidRDefault="003A5F4E" w:rsidP="003A5F4E">
      <w:pPr>
        <w:spacing w:line="240" w:lineRule="auto"/>
        <w:jc w:val="center"/>
        <w:rPr>
          <w:rFonts w:ascii="Arial" w:hAnsi="Arial" w:cs="Arial"/>
          <w:b/>
          <w:bCs/>
          <w:sz w:val="16"/>
          <w:szCs w:val="16"/>
          <w:lang w:val="es-ES"/>
        </w:rPr>
      </w:pPr>
      <w:r w:rsidRPr="005D69CC">
        <w:rPr>
          <w:rFonts w:ascii="Arial" w:hAnsi="Arial" w:cs="Arial"/>
          <w:b/>
          <w:bCs/>
          <w:sz w:val="16"/>
          <w:szCs w:val="16"/>
          <w:lang w:val="es-ES"/>
        </w:rPr>
        <w:t>Con relación al procedimiento y requisitos para el ejercicio de sus derechos ARCO.</w:t>
      </w:r>
    </w:p>
    <w:p w14:paraId="2472378F" w14:textId="77777777" w:rsidR="003A5F4E" w:rsidRPr="005D69CC" w:rsidRDefault="003A5F4E" w:rsidP="003A5F4E">
      <w:pPr>
        <w:spacing w:line="240" w:lineRule="auto"/>
        <w:jc w:val="both"/>
        <w:rPr>
          <w:rFonts w:ascii="Arial" w:hAnsi="Arial" w:cs="Arial"/>
          <w:sz w:val="16"/>
          <w:szCs w:val="16"/>
          <w:lang w:val="es-ES"/>
        </w:rPr>
      </w:pPr>
      <w:r w:rsidRPr="005D69CC">
        <w:rPr>
          <w:rFonts w:ascii="Arial" w:hAnsi="Arial" w:cs="Arial"/>
          <w:sz w:val="16"/>
          <w:szCs w:val="16"/>
          <w:lang w:val="es-ES"/>
        </w:rPr>
        <w:t xml:space="preserve">Para conocer el procedimiento para el ejercicio de los derechos ARCO, deberá ingresar en la siguiente liga electrónica </w:t>
      </w:r>
      <w:hyperlink r:id="rId8" w:history="1">
        <w:r w:rsidRPr="005D69CC">
          <w:rPr>
            <w:rStyle w:val="Hipervnculo"/>
            <w:rFonts w:ascii="Arial" w:hAnsi="Arial" w:cs="Arial"/>
            <w:sz w:val="16"/>
            <w:szCs w:val="16"/>
            <w:lang w:val="es-ES"/>
          </w:rPr>
          <w:t>https://cholula.gob.mx/tramites-y-servicios/tramites/item/4125-solicitud-de-derechos-arco-acceso-de-datos-peersonales</w:t>
        </w:r>
      </w:hyperlink>
      <w:r w:rsidRPr="005D69CC">
        <w:rPr>
          <w:rFonts w:ascii="Arial" w:hAnsi="Arial" w:cs="Arial"/>
          <w:sz w:val="16"/>
          <w:szCs w:val="16"/>
          <w:lang w:val="es-ES"/>
        </w:rPr>
        <w:t xml:space="preserve">; o en su caso, asistir de manera presencial a las oficinas de la Unidad de Transparencia para recibir asesoría. </w:t>
      </w:r>
    </w:p>
    <w:p w14:paraId="4CCA29FD" w14:textId="77777777" w:rsidR="003A5F4E" w:rsidRPr="005D69CC" w:rsidRDefault="003A5F4E" w:rsidP="003A5F4E">
      <w:pPr>
        <w:spacing w:line="240" w:lineRule="auto"/>
        <w:jc w:val="both"/>
        <w:rPr>
          <w:rFonts w:ascii="Arial" w:hAnsi="Arial" w:cs="Arial"/>
          <w:sz w:val="16"/>
          <w:szCs w:val="16"/>
          <w:lang w:val="es-ES"/>
        </w:rPr>
      </w:pPr>
      <w:r w:rsidRPr="005D69CC">
        <w:rPr>
          <w:rFonts w:ascii="Arial" w:hAnsi="Arial" w:cs="Arial"/>
          <w:sz w:val="16"/>
          <w:szCs w:val="16"/>
          <w:lang w:val="es-ES"/>
        </w:rPr>
        <w:t xml:space="preserve">Los datos de contacto de la persona o departamento de datos personales que está a cargo de dar trámite a las solicitudes de derechos ARCO son los siguientes: </w:t>
      </w:r>
    </w:p>
    <w:p w14:paraId="02B99BDE" w14:textId="7D7D6719" w:rsidR="003A5F4E" w:rsidRPr="005D69CC" w:rsidRDefault="003A5F4E" w:rsidP="003A5F4E">
      <w:pPr>
        <w:pStyle w:val="Prrafodelista"/>
        <w:numPr>
          <w:ilvl w:val="0"/>
          <w:numId w:val="2"/>
        </w:numPr>
        <w:spacing w:line="240" w:lineRule="auto"/>
        <w:jc w:val="both"/>
        <w:rPr>
          <w:rFonts w:ascii="Arial" w:hAnsi="Arial" w:cs="Arial"/>
          <w:sz w:val="16"/>
          <w:szCs w:val="16"/>
          <w:lang w:val="es-ES"/>
        </w:rPr>
      </w:pPr>
      <w:r w:rsidRPr="005D69CC">
        <w:rPr>
          <w:rFonts w:ascii="Arial" w:hAnsi="Arial" w:cs="Arial"/>
          <w:sz w:val="16"/>
          <w:szCs w:val="16"/>
          <w:lang w:val="es-ES"/>
        </w:rPr>
        <w:t xml:space="preserve">Unidad de Transparencia </w:t>
      </w:r>
      <w:r w:rsidR="00E2299F" w:rsidRPr="005D69CC">
        <w:rPr>
          <w:rFonts w:ascii="Arial" w:hAnsi="Arial" w:cs="Arial"/>
          <w:sz w:val="16"/>
          <w:szCs w:val="16"/>
          <w:lang w:val="es-ES"/>
        </w:rPr>
        <w:t>d</w:t>
      </w:r>
      <w:r w:rsidRPr="005D69CC">
        <w:rPr>
          <w:rFonts w:ascii="Arial" w:hAnsi="Arial" w:cs="Arial"/>
          <w:sz w:val="16"/>
          <w:szCs w:val="16"/>
          <w:lang w:val="es-ES"/>
        </w:rPr>
        <w:t xml:space="preserve">el H. Ayuntamiento de San Pedro Cholula. </w:t>
      </w:r>
    </w:p>
    <w:p w14:paraId="259D35AB" w14:textId="2D26E490" w:rsidR="003A5F4E" w:rsidRPr="005D69CC" w:rsidRDefault="003A5F4E" w:rsidP="003A5F4E">
      <w:pPr>
        <w:pStyle w:val="Prrafodelista"/>
        <w:numPr>
          <w:ilvl w:val="0"/>
          <w:numId w:val="2"/>
        </w:numPr>
        <w:spacing w:line="240" w:lineRule="auto"/>
        <w:jc w:val="both"/>
        <w:rPr>
          <w:rFonts w:ascii="Arial" w:hAnsi="Arial" w:cs="Arial"/>
          <w:sz w:val="16"/>
          <w:szCs w:val="16"/>
          <w:lang w:val="es-ES"/>
        </w:rPr>
      </w:pPr>
      <w:r w:rsidRPr="005D69CC">
        <w:rPr>
          <w:rFonts w:ascii="Arial" w:hAnsi="Arial" w:cs="Arial"/>
          <w:sz w:val="16"/>
          <w:szCs w:val="16"/>
          <w:lang w:val="es-ES"/>
        </w:rPr>
        <w:t xml:space="preserve">Domicilio: Calle Portal Guerrero </w:t>
      </w:r>
      <w:r w:rsidR="000912F6">
        <w:rPr>
          <w:rFonts w:ascii="Arial" w:hAnsi="Arial" w:cs="Arial"/>
          <w:sz w:val="16"/>
          <w:szCs w:val="16"/>
          <w:lang w:val="es-ES"/>
        </w:rPr>
        <w:t>n</w:t>
      </w:r>
      <w:r w:rsidRPr="005D69CC">
        <w:rPr>
          <w:rFonts w:ascii="Arial" w:hAnsi="Arial" w:cs="Arial"/>
          <w:sz w:val="16"/>
          <w:szCs w:val="16"/>
          <w:lang w:val="es-ES"/>
        </w:rPr>
        <w:t>úmero 3, Colonia Centro, San Pedro Cholula, Puebla. C.P. 72760</w:t>
      </w:r>
    </w:p>
    <w:p w14:paraId="1B20A66F" w14:textId="27E7CDD3" w:rsidR="003A5F4E" w:rsidRPr="005D69CC" w:rsidRDefault="003A5F4E" w:rsidP="004E7B5C">
      <w:pPr>
        <w:pStyle w:val="Prrafodelista"/>
        <w:numPr>
          <w:ilvl w:val="0"/>
          <w:numId w:val="2"/>
        </w:numPr>
        <w:spacing w:line="240" w:lineRule="auto"/>
        <w:rPr>
          <w:rFonts w:ascii="Arial" w:hAnsi="Arial" w:cs="Arial"/>
          <w:sz w:val="16"/>
          <w:szCs w:val="16"/>
          <w:lang w:val="es-ES"/>
        </w:rPr>
      </w:pPr>
      <w:r w:rsidRPr="005D69CC">
        <w:rPr>
          <w:rFonts w:ascii="Arial" w:hAnsi="Arial" w:cs="Arial"/>
          <w:sz w:val="16"/>
          <w:szCs w:val="16"/>
          <w:lang w:val="es-ES"/>
        </w:rPr>
        <w:t xml:space="preserve">Correo electrónico: </w:t>
      </w:r>
      <w:hyperlink r:id="rId9" w:history="1">
        <w:r w:rsidR="00EB6A34" w:rsidRPr="005D69CC">
          <w:rPr>
            <w:rStyle w:val="Hipervnculo"/>
            <w:rFonts w:ascii="Arial" w:hAnsi="Arial" w:cs="Arial"/>
            <w:sz w:val="16"/>
            <w:szCs w:val="16"/>
            <w:lang w:val="es-ES"/>
          </w:rPr>
          <w:t>transparencia</w:t>
        </w:r>
        <w:r w:rsidR="00EB6A34" w:rsidRPr="005D69CC">
          <w:rPr>
            <w:rStyle w:val="Hipervnculo"/>
            <w:rFonts w:ascii="Arial" w:hAnsi="Arial" w:cs="Arial"/>
            <w:sz w:val="16"/>
            <w:szCs w:val="16"/>
          </w:rPr>
          <w:t>@cholula.gob.mx</w:t>
        </w:r>
      </w:hyperlink>
    </w:p>
    <w:p w14:paraId="4E9DBB7A" w14:textId="77777777" w:rsidR="003A5F4E" w:rsidRPr="005D69CC" w:rsidRDefault="003A5F4E" w:rsidP="003A5F4E">
      <w:pPr>
        <w:pStyle w:val="Prrafodelista"/>
        <w:numPr>
          <w:ilvl w:val="0"/>
          <w:numId w:val="2"/>
        </w:numPr>
        <w:spacing w:line="240" w:lineRule="auto"/>
        <w:jc w:val="both"/>
        <w:rPr>
          <w:rFonts w:ascii="Arial" w:hAnsi="Arial" w:cs="Arial"/>
          <w:sz w:val="16"/>
          <w:szCs w:val="16"/>
          <w:lang w:val="es-ES"/>
        </w:rPr>
      </w:pPr>
      <w:r w:rsidRPr="005D69CC">
        <w:rPr>
          <w:rFonts w:ascii="Arial" w:hAnsi="Arial" w:cs="Arial"/>
          <w:sz w:val="16"/>
          <w:szCs w:val="16"/>
          <w:lang w:val="es-ES"/>
        </w:rPr>
        <w:t>Número de teléfono: 222 777 29 00 Ext. 2911</w:t>
      </w:r>
    </w:p>
    <w:p w14:paraId="142E1848" w14:textId="77777777" w:rsidR="003A5F4E" w:rsidRPr="005D69CC" w:rsidRDefault="003A5F4E" w:rsidP="003A5F4E">
      <w:pPr>
        <w:spacing w:line="240" w:lineRule="auto"/>
        <w:jc w:val="center"/>
        <w:rPr>
          <w:rFonts w:ascii="Arial" w:hAnsi="Arial" w:cs="Arial"/>
          <w:b/>
          <w:bCs/>
          <w:sz w:val="16"/>
          <w:szCs w:val="16"/>
          <w:lang w:val="es-ES"/>
        </w:rPr>
      </w:pPr>
      <w:r w:rsidRPr="005D69CC">
        <w:rPr>
          <w:rFonts w:ascii="Arial" w:hAnsi="Arial" w:cs="Arial"/>
          <w:b/>
          <w:bCs/>
          <w:sz w:val="16"/>
          <w:szCs w:val="16"/>
          <w:lang w:val="es-ES"/>
        </w:rPr>
        <w:t>¿Cómo puedo conocer los cambios en este Aviso de Privacidad?</w:t>
      </w:r>
    </w:p>
    <w:p w14:paraId="47663748" w14:textId="77777777" w:rsidR="003A5F4E" w:rsidRPr="005D69CC" w:rsidRDefault="003A5F4E" w:rsidP="003A5F4E">
      <w:pPr>
        <w:spacing w:line="240" w:lineRule="auto"/>
        <w:jc w:val="both"/>
        <w:rPr>
          <w:rFonts w:ascii="Arial" w:hAnsi="Arial" w:cs="Arial"/>
          <w:sz w:val="16"/>
          <w:szCs w:val="16"/>
          <w:lang w:val="es-ES"/>
        </w:rPr>
      </w:pPr>
      <w:r w:rsidRPr="005D69CC">
        <w:rPr>
          <w:rFonts w:ascii="Arial" w:hAnsi="Arial" w:cs="Arial"/>
          <w:sz w:val="16"/>
          <w:szCs w:val="16"/>
          <w:lang w:val="es-ES"/>
        </w:rPr>
        <w:t xml:space="preserve">El presente Aviso de Privacidad puede sufrir modificaciones, cambios o actualizaciones derivadas de nuevos requerimientos legales, de las propias necesidades de este H. Ayuntamiento por los trámites que se ofrecen y de las diversas prácticas de privacidad. </w:t>
      </w:r>
    </w:p>
    <w:p w14:paraId="376396AE" w14:textId="77777777" w:rsidR="003A5F4E" w:rsidRPr="005D69CC" w:rsidRDefault="003A5F4E" w:rsidP="003A5F4E">
      <w:pPr>
        <w:spacing w:line="240" w:lineRule="auto"/>
        <w:jc w:val="both"/>
        <w:rPr>
          <w:rFonts w:ascii="Arial" w:hAnsi="Arial" w:cs="Arial"/>
          <w:sz w:val="16"/>
          <w:szCs w:val="16"/>
          <w:lang w:val="es-ES"/>
        </w:rPr>
      </w:pPr>
      <w:r w:rsidRPr="005D69CC">
        <w:rPr>
          <w:rFonts w:ascii="Arial" w:hAnsi="Arial" w:cs="Arial"/>
          <w:sz w:val="16"/>
          <w:szCs w:val="16"/>
          <w:lang w:val="es-ES"/>
        </w:rPr>
        <w:t xml:space="preserve">Nos comprometemos a mantenerlo informado sobre los cambios que pueda sufrir el presente Aviso de Privacidad, a través del portal electrónico de este H. Ayuntamiento: </w:t>
      </w:r>
      <w:hyperlink r:id="rId10" w:history="1">
        <w:r w:rsidRPr="005D69CC">
          <w:rPr>
            <w:rStyle w:val="Hipervnculo"/>
            <w:rFonts w:ascii="Arial" w:hAnsi="Arial" w:cs="Arial"/>
            <w:sz w:val="16"/>
            <w:szCs w:val="16"/>
            <w:lang w:val="es-ES"/>
          </w:rPr>
          <w:t>www.cholula.gob.mx</w:t>
        </w:r>
      </w:hyperlink>
    </w:p>
    <w:p w14:paraId="02985CAB" w14:textId="23E43B5E" w:rsidR="003A5F4E" w:rsidRPr="005D69CC" w:rsidRDefault="003A5F4E" w:rsidP="003A5F4E">
      <w:pPr>
        <w:spacing w:line="240" w:lineRule="auto"/>
        <w:jc w:val="right"/>
        <w:rPr>
          <w:rFonts w:ascii="Arial" w:hAnsi="Arial" w:cs="Arial"/>
          <w:b/>
          <w:bCs/>
          <w:sz w:val="16"/>
          <w:szCs w:val="16"/>
          <w:lang w:val="es-ES"/>
        </w:rPr>
      </w:pPr>
      <w:r w:rsidRPr="005D69CC">
        <w:rPr>
          <w:rFonts w:ascii="Arial" w:hAnsi="Arial" w:cs="Arial"/>
          <w:b/>
          <w:bCs/>
          <w:sz w:val="16"/>
          <w:szCs w:val="16"/>
          <w:lang w:val="es-ES"/>
        </w:rPr>
        <w:t xml:space="preserve">Última actualización: </w:t>
      </w:r>
      <w:r w:rsidR="003568C2">
        <w:rPr>
          <w:rFonts w:ascii="Arial" w:hAnsi="Arial" w:cs="Arial"/>
          <w:b/>
          <w:bCs/>
          <w:sz w:val="16"/>
          <w:szCs w:val="16"/>
          <w:lang w:val="es-ES"/>
        </w:rPr>
        <w:t>agosto</w:t>
      </w:r>
      <w:r w:rsidRPr="005D69CC">
        <w:rPr>
          <w:rFonts w:ascii="Arial" w:hAnsi="Arial" w:cs="Arial"/>
          <w:b/>
          <w:bCs/>
          <w:sz w:val="16"/>
          <w:szCs w:val="16"/>
          <w:lang w:val="es-ES"/>
        </w:rPr>
        <w:t xml:space="preserve"> 2025</w:t>
      </w:r>
    </w:p>
    <w:p w14:paraId="2A27BC3A" w14:textId="77777777" w:rsidR="003A5F4E" w:rsidRPr="005D69CC" w:rsidRDefault="003A5F4E" w:rsidP="003A5F4E">
      <w:pPr>
        <w:spacing w:line="240" w:lineRule="auto"/>
        <w:jc w:val="both"/>
        <w:rPr>
          <w:rFonts w:ascii="Arial" w:hAnsi="Arial" w:cs="Arial"/>
          <w:sz w:val="16"/>
          <w:szCs w:val="16"/>
          <w:lang w:val="es-ES"/>
        </w:rPr>
      </w:pPr>
      <w:r w:rsidRPr="005D69CC">
        <w:rPr>
          <w:rFonts w:ascii="Arial" w:hAnsi="Arial" w:cs="Arial"/>
          <w:sz w:val="16"/>
          <w:szCs w:val="16"/>
          <w:lang w:val="es-ES"/>
        </w:rPr>
        <w:t xml:space="preserve">Nombre: </w:t>
      </w:r>
    </w:p>
    <w:p w14:paraId="516CC813" w14:textId="77777777" w:rsidR="003A5F4E" w:rsidRPr="005D69CC" w:rsidRDefault="003A5F4E" w:rsidP="003A5F4E">
      <w:pPr>
        <w:spacing w:line="240" w:lineRule="auto"/>
        <w:jc w:val="both"/>
        <w:rPr>
          <w:rFonts w:ascii="Arial" w:hAnsi="Arial" w:cs="Arial"/>
          <w:sz w:val="16"/>
          <w:szCs w:val="16"/>
          <w:lang w:val="es-ES"/>
        </w:rPr>
      </w:pPr>
      <w:r w:rsidRPr="005D69CC">
        <w:rPr>
          <w:rFonts w:ascii="Arial" w:hAnsi="Arial" w:cs="Arial"/>
          <w:sz w:val="16"/>
          <w:szCs w:val="16"/>
          <w:lang w:val="es-ES"/>
        </w:rPr>
        <w:t>_____________________________________________</w:t>
      </w:r>
    </w:p>
    <w:p w14:paraId="55446AED" w14:textId="77777777" w:rsidR="003A5F4E" w:rsidRPr="005D69CC" w:rsidRDefault="003A5F4E" w:rsidP="003A5F4E">
      <w:pPr>
        <w:spacing w:line="240" w:lineRule="auto"/>
        <w:jc w:val="both"/>
        <w:rPr>
          <w:rFonts w:ascii="Arial" w:hAnsi="Arial" w:cs="Arial"/>
          <w:sz w:val="16"/>
          <w:szCs w:val="16"/>
          <w:lang w:val="es-ES"/>
        </w:rPr>
      </w:pPr>
      <w:r w:rsidRPr="005D69CC">
        <w:rPr>
          <w:rFonts w:ascii="Arial" w:hAnsi="Arial" w:cs="Arial"/>
          <w:sz w:val="16"/>
          <w:szCs w:val="16"/>
          <w:lang w:val="es-ES"/>
        </w:rPr>
        <w:t xml:space="preserve">Fecha: </w:t>
      </w:r>
    </w:p>
    <w:p w14:paraId="3CC6E0C3" w14:textId="77777777" w:rsidR="003A5F4E" w:rsidRPr="005D69CC" w:rsidRDefault="003A5F4E" w:rsidP="003A5F4E">
      <w:pPr>
        <w:spacing w:line="240" w:lineRule="auto"/>
        <w:jc w:val="both"/>
        <w:rPr>
          <w:rFonts w:ascii="Arial" w:hAnsi="Arial" w:cs="Arial"/>
          <w:sz w:val="16"/>
          <w:szCs w:val="16"/>
          <w:lang w:val="es-ES"/>
        </w:rPr>
      </w:pPr>
      <w:r w:rsidRPr="005D69CC">
        <w:rPr>
          <w:rFonts w:ascii="Arial" w:hAnsi="Arial" w:cs="Arial"/>
          <w:sz w:val="16"/>
          <w:szCs w:val="16"/>
          <w:lang w:val="es-ES"/>
        </w:rPr>
        <w:t>_____________________________________________</w:t>
      </w:r>
    </w:p>
    <w:p w14:paraId="34A96A70" w14:textId="77777777" w:rsidR="003A5F4E" w:rsidRPr="005D69CC" w:rsidRDefault="003A5F4E" w:rsidP="003A5F4E">
      <w:pPr>
        <w:spacing w:line="240" w:lineRule="auto"/>
        <w:jc w:val="both"/>
        <w:rPr>
          <w:rFonts w:ascii="Arial" w:hAnsi="Arial" w:cs="Arial"/>
          <w:sz w:val="16"/>
          <w:szCs w:val="16"/>
          <w:lang w:val="es-ES"/>
        </w:rPr>
      </w:pPr>
      <w:r w:rsidRPr="005D69CC">
        <w:rPr>
          <w:rFonts w:ascii="Arial" w:hAnsi="Arial" w:cs="Arial"/>
          <w:sz w:val="16"/>
          <w:szCs w:val="16"/>
          <w:lang w:val="es-ES"/>
        </w:rPr>
        <w:t xml:space="preserve">Firma: </w:t>
      </w:r>
    </w:p>
    <w:p w14:paraId="13B33B0E" w14:textId="12D62E14" w:rsidR="003A5F4E" w:rsidRPr="003A5F4E" w:rsidRDefault="003A5F4E" w:rsidP="003A5F4E">
      <w:pPr>
        <w:spacing w:line="240" w:lineRule="auto"/>
        <w:jc w:val="both"/>
        <w:rPr>
          <w:rFonts w:ascii="Arial" w:hAnsi="Arial" w:cs="Arial"/>
          <w:sz w:val="16"/>
          <w:szCs w:val="16"/>
          <w:lang w:val="es-ES"/>
        </w:rPr>
      </w:pPr>
      <w:r w:rsidRPr="005D69CC">
        <w:rPr>
          <w:rFonts w:ascii="Arial" w:hAnsi="Arial" w:cs="Arial"/>
          <w:sz w:val="16"/>
          <w:szCs w:val="16"/>
          <w:lang w:val="es-ES"/>
        </w:rPr>
        <w:t>____________________________________________</w:t>
      </w:r>
      <w:r>
        <w:rPr>
          <w:rFonts w:ascii="Arial" w:hAnsi="Arial" w:cs="Arial"/>
          <w:sz w:val="16"/>
          <w:szCs w:val="16"/>
          <w:lang w:val="es-ES"/>
        </w:rPr>
        <w:t>_</w:t>
      </w:r>
    </w:p>
    <w:sectPr w:rsidR="003A5F4E" w:rsidRPr="003A5F4E" w:rsidSect="003A5F4E">
      <w:headerReference w:type="default" r:id="rId11"/>
      <w:pgSz w:w="12240" w:h="15840" w:code="1"/>
      <w:pgMar w:top="1417" w:right="1701" w:bottom="1417" w:left="1701"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7004B5" w14:textId="77777777" w:rsidR="00F260A4" w:rsidRDefault="00F260A4">
      <w:pPr>
        <w:spacing w:after="0" w:line="240" w:lineRule="auto"/>
      </w:pPr>
      <w:r>
        <w:separator/>
      </w:r>
    </w:p>
  </w:endnote>
  <w:endnote w:type="continuationSeparator" w:id="0">
    <w:p w14:paraId="1949D49C" w14:textId="77777777" w:rsidR="00F260A4" w:rsidRDefault="00F26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3D8864" w14:textId="77777777" w:rsidR="00F260A4" w:rsidRDefault="00F260A4">
      <w:pPr>
        <w:spacing w:after="0" w:line="240" w:lineRule="auto"/>
      </w:pPr>
      <w:r>
        <w:separator/>
      </w:r>
    </w:p>
  </w:footnote>
  <w:footnote w:type="continuationSeparator" w:id="0">
    <w:p w14:paraId="33B20B91" w14:textId="77777777" w:rsidR="00F260A4" w:rsidRDefault="00F260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1A8D84" w14:textId="727BF3C5" w:rsidR="00EE340C" w:rsidRPr="009510DD" w:rsidRDefault="00EE340C">
    <w:pPr>
      <w:pStyle w:val="Encabezado"/>
      <w:rPr>
        <w:lang w:val="es-ES"/>
      </w:rPr>
    </w:pPr>
    <w:r w:rsidRPr="009510DD">
      <w:rPr>
        <w:noProof/>
        <w:lang w:eastAsia="es-MX"/>
      </w:rPr>
      <w:drawing>
        <wp:anchor distT="0" distB="0" distL="114300" distR="114300" simplePos="0" relativeHeight="251659264" behindDoc="1" locked="0" layoutInCell="1" allowOverlap="1" wp14:anchorId="6F726629" wp14:editId="12C62863">
          <wp:simplePos x="0" y="0"/>
          <wp:positionH relativeFrom="margin">
            <wp:align>center</wp:align>
          </wp:positionH>
          <wp:positionV relativeFrom="paragraph">
            <wp:posOffset>-365760</wp:posOffset>
          </wp:positionV>
          <wp:extent cx="2430780" cy="715645"/>
          <wp:effectExtent l="0" t="0" r="7620" b="8255"/>
          <wp:wrapSquare wrapText="bothSides"/>
          <wp:docPr id="171499776" name="Imagen 2" descr="Imagen que contiene 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499776" name="Imagen 2" descr="Imagen que contiene Texto&#10;&#10;El contenido generado por IA puede ser incorrecto."/>
                  <pic:cNvPicPr>
                    <a:picLocks noChangeAspect="1" noChangeArrowheads="1"/>
                  </pic:cNvPicPr>
                </pic:nvPicPr>
                <pic:blipFill rotWithShape="1">
                  <a:blip r:embed="rId1">
                    <a:extLst>
                      <a:ext uri="{28A0092B-C50C-407E-A947-70E740481C1C}">
                        <a14:useLocalDpi xmlns:a14="http://schemas.microsoft.com/office/drawing/2010/main" val="0"/>
                      </a:ext>
                    </a:extLst>
                  </a:blip>
                  <a:srcRect t="10886" b="21618"/>
                  <a:stretch>
                    <a:fillRect/>
                  </a:stretch>
                </pic:blipFill>
                <pic:spPr bwMode="auto">
                  <a:xfrm>
                    <a:off x="0" y="0"/>
                    <a:ext cx="2430780" cy="7156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8B1ADD"/>
    <w:multiLevelType w:val="hybridMultilevel"/>
    <w:tmpl w:val="D9587DB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607A7836"/>
    <w:multiLevelType w:val="hybridMultilevel"/>
    <w:tmpl w:val="2894098C"/>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F4E"/>
    <w:rsid w:val="00034394"/>
    <w:rsid w:val="000912F6"/>
    <w:rsid w:val="00103153"/>
    <w:rsid w:val="001068DD"/>
    <w:rsid w:val="001419AF"/>
    <w:rsid w:val="00254C91"/>
    <w:rsid w:val="003568C2"/>
    <w:rsid w:val="003A5F4E"/>
    <w:rsid w:val="003B46A9"/>
    <w:rsid w:val="003E529B"/>
    <w:rsid w:val="004E7B5C"/>
    <w:rsid w:val="0058017F"/>
    <w:rsid w:val="005D69CC"/>
    <w:rsid w:val="0074539A"/>
    <w:rsid w:val="00767A84"/>
    <w:rsid w:val="0081211C"/>
    <w:rsid w:val="008123EF"/>
    <w:rsid w:val="00906A83"/>
    <w:rsid w:val="009A5893"/>
    <w:rsid w:val="00B71BF7"/>
    <w:rsid w:val="00E2299F"/>
    <w:rsid w:val="00E622EB"/>
    <w:rsid w:val="00EA5181"/>
    <w:rsid w:val="00EB6A34"/>
    <w:rsid w:val="00EE340C"/>
    <w:rsid w:val="00F260A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E88D49"/>
  <w15:chartTrackingRefBased/>
  <w15:docId w15:val="{16E2B07B-4B06-4738-8EF9-3F349DF86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5F4E"/>
  </w:style>
  <w:style w:type="paragraph" w:styleId="Ttulo1">
    <w:name w:val="heading 1"/>
    <w:basedOn w:val="Normal"/>
    <w:next w:val="Normal"/>
    <w:link w:val="Ttulo1Car"/>
    <w:uiPriority w:val="9"/>
    <w:qFormat/>
    <w:rsid w:val="003A5F4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3A5F4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3A5F4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3A5F4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A5F4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A5F4E"/>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A5F4E"/>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A5F4E"/>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A5F4E"/>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A5F4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3A5F4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3A5F4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3A5F4E"/>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A5F4E"/>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A5F4E"/>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A5F4E"/>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A5F4E"/>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A5F4E"/>
    <w:rPr>
      <w:rFonts w:eastAsiaTheme="majorEastAsia" w:cstheme="majorBidi"/>
      <w:color w:val="272727" w:themeColor="text1" w:themeTint="D8"/>
    </w:rPr>
  </w:style>
  <w:style w:type="paragraph" w:styleId="Ttulo">
    <w:name w:val="Title"/>
    <w:basedOn w:val="Normal"/>
    <w:next w:val="Normal"/>
    <w:link w:val="TtuloCar"/>
    <w:uiPriority w:val="10"/>
    <w:qFormat/>
    <w:rsid w:val="003A5F4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A5F4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A5F4E"/>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A5F4E"/>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A5F4E"/>
    <w:pPr>
      <w:spacing w:before="160"/>
      <w:jc w:val="center"/>
    </w:pPr>
    <w:rPr>
      <w:i/>
      <w:iCs/>
      <w:color w:val="404040" w:themeColor="text1" w:themeTint="BF"/>
    </w:rPr>
  </w:style>
  <w:style w:type="character" w:customStyle="1" w:styleId="CitaCar">
    <w:name w:val="Cita Car"/>
    <w:basedOn w:val="Fuentedeprrafopredeter"/>
    <w:link w:val="Cita"/>
    <w:uiPriority w:val="29"/>
    <w:rsid w:val="003A5F4E"/>
    <w:rPr>
      <w:i/>
      <w:iCs/>
      <w:color w:val="404040" w:themeColor="text1" w:themeTint="BF"/>
    </w:rPr>
  </w:style>
  <w:style w:type="paragraph" w:styleId="Prrafodelista">
    <w:name w:val="List Paragraph"/>
    <w:basedOn w:val="Normal"/>
    <w:uiPriority w:val="34"/>
    <w:qFormat/>
    <w:rsid w:val="003A5F4E"/>
    <w:pPr>
      <w:ind w:left="720"/>
      <w:contextualSpacing/>
    </w:pPr>
  </w:style>
  <w:style w:type="character" w:styleId="nfasisintenso">
    <w:name w:val="Intense Emphasis"/>
    <w:basedOn w:val="Fuentedeprrafopredeter"/>
    <w:uiPriority w:val="21"/>
    <w:qFormat/>
    <w:rsid w:val="003A5F4E"/>
    <w:rPr>
      <w:i/>
      <w:iCs/>
      <w:color w:val="0F4761" w:themeColor="accent1" w:themeShade="BF"/>
    </w:rPr>
  </w:style>
  <w:style w:type="paragraph" w:styleId="Citadestacada">
    <w:name w:val="Intense Quote"/>
    <w:basedOn w:val="Normal"/>
    <w:next w:val="Normal"/>
    <w:link w:val="CitadestacadaCar"/>
    <w:uiPriority w:val="30"/>
    <w:qFormat/>
    <w:rsid w:val="003A5F4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A5F4E"/>
    <w:rPr>
      <w:i/>
      <w:iCs/>
      <w:color w:val="0F4761" w:themeColor="accent1" w:themeShade="BF"/>
    </w:rPr>
  </w:style>
  <w:style w:type="character" w:styleId="Referenciaintensa">
    <w:name w:val="Intense Reference"/>
    <w:basedOn w:val="Fuentedeprrafopredeter"/>
    <w:uiPriority w:val="32"/>
    <w:qFormat/>
    <w:rsid w:val="003A5F4E"/>
    <w:rPr>
      <w:b/>
      <w:bCs/>
      <w:smallCaps/>
      <w:color w:val="0F4761" w:themeColor="accent1" w:themeShade="BF"/>
      <w:spacing w:val="5"/>
    </w:rPr>
  </w:style>
  <w:style w:type="paragraph" w:styleId="Encabezado">
    <w:name w:val="header"/>
    <w:basedOn w:val="Normal"/>
    <w:link w:val="EncabezadoCar"/>
    <w:uiPriority w:val="99"/>
    <w:unhideWhenUsed/>
    <w:rsid w:val="003A5F4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A5F4E"/>
  </w:style>
  <w:style w:type="character" w:styleId="Hipervnculo">
    <w:name w:val="Hyperlink"/>
    <w:basedOn w:val="Fuentedeprrafopredeter"/>
    <w:uiPriority w:val="99"/>
    <w:unhideWhenUsed/>
    <w:rsid w:val="003A5F4E"/>
    <w:rPr>
      <w:color w:val="467886" w:themeColor="hyperlink"/>
      <w:u w:val="single"/>
    </w:rPr>
  </w:style>
  <w:style w:type="character" w:styleId="Hipervnculovisitado">
    <w:name w:val="FollowedHyperlink"/>
    <w:basedOn w:val="Fuentedeprrafopredeter"/>
    <w:uiPriority w:val="99"/>
    <w:semiHidden/>
    <w:unhideWhenUsed/>
    <w:rsid w:val="003A5F4E"/>
    <w:rPr>
      <w:color w:val="96607D" w:themeColor="followedHyperlink"/>
      <w:u w:val="single"/>
    </w:rPr>
  </w:style>
  <w:style w:type="character" w:customStyle="1" w:styleId="UnresolvedMention">
    <w:name w:val="Unresolved Mention"/>
    <w:basedOn w:val="Fuentedeprrafopredeter"/>
    <w:uiPriority w:val="99"/>
    <w:semiHidden/>
    <w:unhideWhenUsed/>
    <w:rsid w:val="00EB6A34"/>
    <w:rPr>
      <w:color w:val="605E5C"/>
      <w:shd w:val="clear" w:color="auto" w:fill="E1DFDD"/>
    </w:rPr>
  </w:style>
  <w:style w:type="paragraph" w:styleId="Piedepgina">
    <w:name w:val="footer"/>
    <w:basedOn w:val="Normal"/>
    <w:link w:val="PiedepginaCar"/>
    <w:uiPriority w:val="99"/>
    <w:unhideWhenUsed/>
    <w:rsid w:val="00E622E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622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holula.gob.mx/tramites-y-servicios/tramites/item/4125-solicitud-de-derechos-arco-acceso-de-datos-peersonale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cholula.gob.mx"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cholula.gob.mx" TargetMode="External"/><Relationship Id="rId4" Type="http://schemas.openxmlformats.org/officeDocument/2006/relationships/webSettings" Target="webSettings.xml"/><Relationship Id="rId9" Type="http://schemas.openxmlformats.org/officeDocument/2006/relationships/hyperlink" Target="mailto:transparencia@cholula.gob.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40</TotalTime>
  <Pages>1</Pages>
  <Words>790</Words>
  <Characters>4347</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Sarai Carrasco Ruiz</dc:creator>
  <cp:keywords/>
  <dc:description/>
  <cp:lastModifiedBy>Transparencia</cp:lastModifiedBy>
  <cp:revision>15</cp:revision>
  <dcterms:created xsi:type="dcterms:W3CDTF">2025-08-04T17:15:00Z</dcterms:created>
  <dcterms:modified xsi:type="dcterms:W3CDTF">2025-11-12T22:11:00Z</dcterms:modified>
</cp:coreProperties>
</file>