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410C26" w14:textId="77777777" w:rsidR="00B03EC5" w:rsidRPr="00CE1034" w:rsidRDefault="00B03EC5" w:rsidP="002F33FB">
      <w:pPr>
        <w:spacing w:after="0" w:line="240" w:lineRule="auto"/>
        <w:jc w:val="center"/>
        <w:rPr>
          <w:rFonts w:ascii="Arial" w:hAnsi="Arial" w:cs="Arial"/>
          <w:b/>
          <w:bCs/>
          <w:sz w:val="16"/>
          <w:szCs w:val="16"/>
          <w:lang w:val="es-ES"/>
        </w:rPr>
      </w:pPr>
      <w:r w:rsidRPr="00CE1034">
        <w:rPr>
          <w:rFonts w:ascii="Arial" w:hAnsi="Arial" w:cs="Arial"/>
          <w:b/>
          <w:bCs/>
          <w:sz w:val="16"/>
          <w:szCs w:val="16"/>
          <w:lang w:val="es-ES"/>
        </w:rPr>
        <w:t>AVISO DE PRIVACIDAD INTEGRAL</w:t>
      </w:r>
    </w:p>
    <w:p w14:paraId="33507613" w14:textId="77777777" w:rsidR="002F33FB" w:rsidRPr="00CE1034" w:rsidRDefault="002F33FB" w:rsidP="002F33FB">
      <w:pPr>
        <w:spacing w:after="0" w:line="240" w:lineRule="auto"/>
        <w:jc w:val="center"/>
        <w:rPr>
          <w:rFonts w:ascii="Arial" w:hAnsi="Arial" w:cs="Arial"/>
          <w:b/>
          <w:bCs/>
          <w:sz w:val="16"/>
          <w:szCs w:val="16"/>
          <w:lang w:val="es-ES"/>
        </w:rPr>
      </w:pPr>
    </w:p>
    <w:p w14:paraId="387BF91A" w14:textId="220DFA9D"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El H. Ayuntamiento de San Pedro Cholula, con domicilio ubicado </w:t>
      </w:r>
      <w:bookmarkStart w:id="0" w:name="_GoBack"/>
      <w:bookmarkEnd w:id="0"/>
      <w:r w:rsidRPr="0084274E">
        <w:rPr>
          <w:rFonts w:ascii="Arial" w:hAnsi="Arial" w:cs="Arial"/>
          <w:sz w:val="16"/>
          <w:szCs w:val="16"/>
          <w:lang w:val="es-ES"/>
        </w:rPr>
        <w:t xml:space="preserve">en </w:t>
      </w:r>
      <w:r w:rsidR="007D1F15" w:rsidRPr="0084274E">
        <w:rPr>
          <w:rFonts w:ascii="Arial" w:hAnsi="Arial" w:cs="Arial"/>
          <w:sz w:val="16"/>
          <w:szCs w:val="16"/>
          <w:lang w:val="es-ES"/>
        </w:rPr>
        <w:t>Calle 2 norte número 403, Colonia Centro, San Pedro Cholula, Puebla, México, C.P. 72760</w:t>
      </w:r>
      <w:r w:rsidR="007D1F15" w:rsidRPr="00612DB3">
        <w:rPr>
          <w:rFonts w:ascii="Arial" w:hAnsi="Arial" w:cs="Arial"/>
          <w:sz w:val="16"/>
          <w:szCs w:val="16"/>
          <w:lang w:val="es-ES"/>
        </w:rPr>
        <w:t xml:space="preserve"> </w:t>
      </w:r>
      <w:r w:rsidRPr="00CE1034">
        <w:rPr>
          <w:rFonts w:ascii="Arial" w:hAnsi="Arial" w:cs="Arial"/>
          <w:sz w:val="16"/>
          <w:szCs w:val="16"/>
          <w:lang w:val="es-ES"/>
        </w:rPr>
        <w:t xml:space="preserve">y dirección electrónica </w:t>
      </w:r>
      <w:hyperlink r:id="rId7" w:history="1">
        <w:r w:rsidRPr="00CE1034">
          <w:rPr>
            <w:rStyle w:val="Hipervnculo"/>
            <w:rFonts w:ascii="Arial" w:hAnsi="Arial" w:cs="Arial"/>
            <w:sz w:val="16"/>
            <w:szCs w:val="16"/>
            <w:lang w:val="es-ES"/>
          </w:rPr>
          <w:t>www.cholula.gob.mx</w:t>
        </w:r>
      </w:hyperlink>
      <w:r w:rsidRPr="00CE1034">
        <w:rPr>
          <w:rFonts w:ascii="Arial" w:hAnsi="Arial" w:cs="Arial"/>
          <w:sz w:val="16"/>
          <w:szCs w:val="16"/>
          <w:lang w:val="es-ES"/>
        </w:rPr>
        <w:t xml:space="preserve">; a través de la </w:t>
      </w:r>
      <w:r w:rsidRPr="00CE1034">
        <w:rPr>
          <w:rFonts w:ascii="Arial" w:hAnsi="Arial" w:cs="Arial"/>
          <w:b/>
          <w:bCs/>
          <w:sz w:val="16"/>
          <w:szCs w:val="16"/>
          <w:lang w:val="es-ES"/>
        </w:rPr>
        <w:t>DIRECCIÓN DE PREDIAL Y CATASTRO</w:t>
      </w:r>
      <w:r w:rsidRPr="00CE1034">
        <w:rPr>
          <w:rFonts w:ascii="Arial" w:hAnsi="Arial" w:cs="Arial"/>
          <w:sz w:val="16"/>
          <w:szCs w:val="16"/>
          <w:lang w:val="es-ES"/>
        </w:rPr>
        <w:t xml:space="preserve"> es responsable del tratamiento de sus datos personales; y al respecto le informamos lo siguiente: </w:t>
      </w:r>
    </w:p>
    <w:p w14:paraId="62898A0B" w14:textId="77777777" w:rsidR="002F33FB" w:rsidRPr="00CE1034" w:rsidRDefault="002F33FB" w:rsidP="002F33FB">
      <w:pPr>
        <w:spacing w:after="0" w:line="240" w:lineRule="auto"/>
        <w:jc w:val="both"/>
        <w:rPr>
          <w:rFonts w:ascii="Arial" w:hAnsi="Arial" w:cs="Arial"/>
          <w:sz w:val="16"/>
          <w:szCs w:val="16"/>
          <w:lang w:val="es-ES"/>
        </w:rPr>
      </w:pPr>
    </w:p>
    <w:p w14:paraId="0710387C" w14:textId="77777777" w:rsidR="00B03EC5" w:rsidRPr="00CE1034" w:rsidRDefault="00B03EC5" w:rsidP="002F33FB">
      <w:pPr>
        <w:spacing w:after="0" w:line="240" w:lineRule="auto"/>
        <w:jc w:val="both"/>
        <w:rPr>
          <w:rFonts w:ascii="Arial" w:hAnsi="Arial" w:cs="Arial"/>
          <w:b/>
          <w:bCs/>
          <w:sz w:val="16"/>
          <w:szCs w:val="16"/>
          <w:lang w:val="es-ES"/>
        </w:rPr>
      </w:pPr>
      <w:r w:rsidRPr="00CE1034">
        <w:rPr>
          <w:rFonts w:ascii="Arial" w:hAnsi="Arial" w:cs="Arial"/>
          <w:b/>
          <w:bCs/>
          <w:sz w:val="16"/>
          <w:szCs w:val="16"/>
          <w:lang w:val="es-ES"/>
        </w:rPr>
        <w:t>¿Para qué trámites utilizaremos sus datos personales?</w:t>
      </w:r>
    </w:p>
    <w:p w14:paraId="753B9FA3" w14:textId="77777777" w:rsidR="002F33FB" w:rsidRPr="00CE1034" w:rsidRDefault="002F33FB" w:rsidP="002F33FB">
      <w:pPr>
        <w:spacing w:after="0" w:line="240" w:lineRule="auto"/>
        <w:jc w:val="both"/>
        <w:rPr>
          <w:rFonts w:ascii="Arial" w:hAnsi="Arial" w:cs="Arial"/>
          <w:b/>
          <w:bCs/>
          <w:sz w:val="16"/>
          <w:szCs w:val="16"/>
          <w:lang w:val="es-ES"/>
        </w:rPr>
      </w:pPr>
    </w:p>
    <w:p w14:paraId="14539EF4"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Las finalidades del tratamiento de los datos personales que se obtengan en el presente tienen por objeto recabar las declaraciones patrimoniales de los servidores públicos. </w:t>
      </w:r>
    </w:p>
    <w:p w14:paraId="3C85B739" w14:textId="77777777" w:rsidR="002F33FB" w:rsidRPr="00CE1034" w:rsidRDefault="002F33FB" w:rsidP="002F33FB">
      <w:pPr>
        <w:spacing w:after="0" w:line="240" w:lineRule="auto"/>
        <w:jc w:val="both"/>
        <w:rPr>
          <w:rFonts w:ascii="Arial" w:hAnsi="Arial" w:cs="Arial"/>
          <w:sz w:val="16"/>
          <w:szCs w:val="16"/>
          <w:lang w:val="es-ES"/>
        </w:rPr>
      </w:pPr>
    </w:p>
    <w:p w14:paraId="6705A911" w14:textId="15C0FC58" w:rsidR="00B03EC5" w:rsidRPr="00CE1034" w:rsidRDefault="00B03EC5" w:rsidP="002F33FB">
      <w:pPr>
        <w:spacing w:after="0" w:line="240" w:lineRule="auto"/>
        <w:jc w:val="center"/>
        <w:rPr>
          <w:rFonts w:ascii="Arial" w:hAnsi="Arial" w:cs="Arial"/>
          <w:b/>
          <w:bCs/>
          <w:sz w:val="16"/>
          <w:szCs w:val="16"/>
          <w:lang w:val="es-ES"/>
        </w:rPr>
      </w:pPr>
      <w:r w:rsidRPr="00CE1034">
        <w:rPr>
          <w:rFonts w:ascii="Arial" w:hAnsi="Arial" w:cs="Arial"/>
          <w:b/>
          <w:bCs/>
          <w:sz w:val="16"/>
          <w:szCs w:val="16"/>
          <w:lang w:val="es-ES"/>
        </w:rPr>
        <w:t xml:space="preserve">TRÁMITE: AVALÚO CATASTRAL PARA DECLARACIÓN DE LOTIFICACIÓN – RÉGIMEN DE PROPIEDAD EN CONDOMINIO </w:t>
      </w:r>
    </w:p>
    <w:p w14:paraId="155F6EFA" w14:textId="77777777" w:rsidR="002F33FB" w:rsidRPr="00CE1034" w:rsidRDefault="002F33FB" w:rsidP="002F33FB">
      <w:pPr>
        <w:spacing w:after="0" w:line="240" w:lineRule="auto"/>
        <w:jc w:val="center"/>
        <w:rPr>
          <w:rFonts w:ascii="Arial" w:hAnsi="Arial" w:cs="Arial"/>
          <w:b/>
          <w:bCs/>
          <w:sz w:val="16"/>
          <w:szCs w:val="16"/>
          <w:lang w:val="es-ES"/>
        </w:rPr>
      </w:pPr>
    </w:p>
    <w:p w14:paraId="5F33D461" w14:textId="2C97A8C7" w:rsidR="00B03EC5" w:rsidRDefault="00B03EC5" w:rsidP="002F33FB">
      <w:pPr>
        <w:spacing w:after="0" w:line="240" w:lineRule="auto"/>
        <w:jc w:val="both"/>
        <w:rPr>
          <w:rFonts w:ascii="Arial" w:hAnsi="Arial" w:cs="Arial"/>
          <w:b/>
          <w:bCs/>
          <w:sz w:val="16"/>
          <w:szCs w:val="16"/>
          <w:lang w:val="es-ES"/>
        </w:rPr>
      </w:pPr>
      <w:r w:rsidRPr="00CE1034">
        <w:rPr>
          <w:rFonts w:ascii="Arial" w:hAnsi="Arial" w:cs="Arial"/>
          <w:b/>
          <w:bCs/>
          <w:sz w:val="16"/>
          <w:szCs w:val="16"/>
          <w:lang w:val="es-ES"/>
        </w:rPr>
        <w:t>¿Qué datos personales utilizaremos para estos fines?</w:t>
      </w:r>
    </w:p>
    <w:p w14:paraId="51329FE7" w14:textId="77777777" w:rsidR="004F740E" w:rsidRPr="00CE1034" w:rsidRDefault="004F740E" w:rsidP="002F33FB">
      <w:pPr>
        <w:spacing w:after="0" w:line="240" w:lineRule="auto"/>
        <w:jc w:val="both"/>
        <w:rPr>
          <w:rFonts w:ascii="Arial" w:hAnsi="Arial" w:cs="Arial"/>
          <w:b/>
          <w:bCs/>
          <w:sz w:val="16"/>
          <w:szCs w:val="16"/>
          <w:lang w:val="es-ES"/>
        </w:rPr>
      </w:pPr>
    </w:p>
    <w:p w14:paraId="717D801F" w14:textId="6DBA0257"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Nombre del propietario (persona física o moral) y/o gestor autorizado</w:t>
      </w:r>
    </w:p>
    <w:p w14:paraId="472C8896" w14:textId="0B63B06F"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Domicilio del propietario (persona física o moral) y/o gestor autorizado </w:t>
      </w:r>
    </w:p>
    <w:p w14:paraId="2C6F7B13" w14:textId="45E9CCDF"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Teléfono local </w:t>
      </w:r>
    </w:p>
    <w:p w14:paraId="0F3B461C" w14:textId="022297D4"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Teléfono celular </w:t>
      </w:r>
    </w:p>
    <w:p w14:paraId="760DF6AC" w14:textId="7208E552"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Firma autógrafa del propietario (persona física o moral) y/o gestor autorizado </w:t>
      </w:r>
    </w:p>
    <w:p w14:paraId="2939B48A" w14:textId="180B7243"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Datos generales del predio </w:t>
      </w:r>
    </w:p>
    <w:p w14:paraId="37F34873" w14:textId="61D671A3"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Datos de ubicación del predio </w:t>
      </w:r>
    </w:p>
    <w:p w14:paraId="7578E604" w14:textId="4D2BE7A0"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Datos físicos del predio </w:t>
      </w:r>
    </w:p>
    <w:p w14:paraId="490779FB" w14:textId="3D2F0F0B"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Medidas y colindancias </w:t>
      </w:r>
    </w:p>
    <w:p w14:paraId="11255856" w14:textId="028A5B38"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Datos físicos de la construcción </w:t>
      </w:r>
    </w:p>
    <w:p w14:paraId="1DB984D3" w14:textId="5C9B01C6" w:rsidR="00B03EC5" w:rsidRPr="00CE1034" w:rsidRDefault="00B03EC5" w:rsidP="002F33FB">
      <w:pPr>
        <w:pStyle w:val="Prrafodelista"/>
        <w:numPr>
          <w:ilvl w:val="0"/>
          <w:numId w:val="1"/>
        </w:numPr>
        <w:spacing w:after="0" w:line="240" w:lineRule="auto"/>
        <w:jc w:val="both"/>
        <w:rPr>
          <w:rFonts w:ascii="Arial" w:hAnsi="Arial" w:cs="Arial"/>
          <w:sz w:val="16"/>
          <w:szCs w:val="16"/>
          <w:lang w:val="es-ES"/>
        </w:rPr>
      </w:pPr>
      <w:r w:rsidRPr="00CE1034">
        <w:rPr>
          <w:rFonts w:ascii="Arial" w:hAnsi="Arial" w:cs="Arial"/>
          <w:sz w:val="16"/>
          <w:szCs w:val="16"/>
          <w:lang w:val="es-ES"/>
        </w:rPr>
        <w:t>Desglose de construcciones</w:t>
      </w:r>
    </w:p>
    <w:p w14:paraId="7D557C6B" w14:textId="77777777" w:rsidR="002F33FB" w:rsidRPr="00CE1034" w:rsidRDefault="002F33FB" w:rsidP="002F33FB">
      <w:pPr>
        <w:spacing w:after="0" w:line="240" w:lineRule="auto"/>
        <w:jc w:val="both"/>
        <w:rPr>
          <w:rFonts w:ascii="Arial" w:hAnsi="Arial" w:cs="Arial"/>
          <w:sz w:val="16"/>
          <w:szCs w:val="16"/>
          <w:lang w:val="es-ES"/>
        </w:rPr>
      </w:pPr>
    </w:p>
    <w:p w14:paraId="76A906AA" w14:textId="77777777" w:rsidR="00B03EC5" w:rsidRPr="00CE1034" w:rsidRDefault="00B03EC5" w:rsidP="002F33FB">
      <w:pPr>
        <w:spacing w:after="0" w:line="240" w:lineRule="auto"/>
        <w:jc w:val="center"/>
        <w:rPr>
          <w:rFonts w:ascii="Arial" w:hAnsi="Arial" w:cs="Arial"/>
          <w:b/>
          <w:bCs/>
          <w:sz w:val="16"/>
          <w:szCs w:val="16"/>
          <w:lang w:val="es-ES"/>
        </w:rPr>
      </w:pPr>
      <w:r w:rsidRPr="00CE1034">
        <w:rPr>
          <w:rFonts w:ascii="Arial" w:hAnsi="Arial" w:cs="Arial"/>
          <w:b/>
          <w:bCs/>
          <w:sz w:val="16"/>
          <w:szCs w:val="16"/>
          <w:lang w:val="es-ES"/>
        </w:rPr>
        <w:t>¿Con quién compartimos tu información personal y para qué fines?</w:t>
      </w:r>
    </w:p>
    <w:p w14:paraId="4D0F467A" w14:textId="77777777" w:rsidR="002F33FB" w:rsidRPr="00CE1034" w:rsidRDefault="002F33FB" w:rsidP="002F33FB">
      <w:pPr>
        <w:spacing w:after="0" w:line="240" w:lineRule="auto"/>
        <w:jc w:val="center"/>
        <w:rPr>
          <w:rFonts w:ascii="Arial" w:hAnsi="Arial" w:cs="Arial"/>
          <w:b/>
          <w:bCs/>
          <w:sz w:val="16"/>
          <w:szCs w:val="16"/>
          <w:lang w:val="es-ES"/>
        </w:rPr>
      </w:pPr>
    </w:p>
    <w:p w14:paraId="4D71AD0E"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Le informamos que sus datos personales son compartidos dentro del país con las siguientes personas, empresas, organizaciones, plataformas oficiales o autoridades, distintas a este H. Ayuntamiento, para los siguientes fines: </w:t>
      </w:r>
    </w:p>
    <w:p w14:paraId="1D08D152" w14:textId="6FB166F3"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Se informa que se realizará la transferencia de los presentes datos personales con el Sistema Nacional y Estatal Anticorrupción y Secretaría de la Función Pública. Solo se realizarán transferencias de datos personales con la finalidad de que se puedan atender requerimientos de información por una autoridad competente y que esté debidamente justificada conforme a los artículos 16 y 20 de la Ley de Protección de Datos Personales en Posesión de Sujetos Obligados del Estado de Puebla. </w:t>
      </w:r>
    </w:p>
    <w:p w14:paraId="03C762D4" w14:textId="77777777" w:rsidR="00B94780" w:rsidRPr="00CE1034" w:rsidRDefault="00B94780" w:rsidP="002F33FB">
      <w:pPr>
        <w:spacing w:after="0" w:line="240" w:lineRule="auto"/>
        <w:jc w:val="both"/>
        <w:rPr>
          <w:rFonts w:ascii="Arial" w:hAnsi="Arial" w:cs="Arial"/>
          <w:sz w:val="16"/>
          <w:szCs w:val="16"/>
          <w:lang w:val="es-ES"/>
        </w:rPr>
      </w:pPr>
    </w:p>
    <w:p w14:paraId="76530B74"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De conformidad con lo dispuesto en el artículo 22 de la Ley de Protección de Datos Personales en Posesión de Sujetos Obligados del Estado de Puebla, el consentimiento para el tratamiento de los datos personales del titular se entenderá otorgado a través de la puesta a disposición del presente Aviso de Privacidad, sin que aquél muestre su voluntad en contrario o negativa de facilitar la información requerida, bajo el entendido de que, en caso de hacerse tal manifestación, no podrá llevarse a cabo el trámite, servicio o actividad en cuestión, pues los datos requeridos son estrictamente necesarios para las finalidades mencionadas. </w:t>
      </w:r>
    </w:p>
    <w:p w14:paraId="41C0CC82" w14:textId="77777777" w:rsidR="002F33FB" w:rsidRPr="00CE1034" w:rsidRDefault="002F33FB" w:rsidP="002F33FB">
      <w:pPr>
        <w:spacing w:after="0" w:line="240" w:lineRule="auto"/>
        <w:jc w:val="both"/>
        <w:rPr>
          <w:rFonts w:ascii="Arial" w:hAnsi="Arial" w:cs="Arial"/>
          <w:sz w:val="16"/>
          <w:szCs w:val="16"/>
          <w:lang w:val="es-ES"/>
        </w:rPr>
      </w:pPr>
    </w:p>
    <w:p w14:paraId="6AEB6B15" w14:textId="77777777" w:rsidR="00B03EC5" w:rsidRPr="00CE1034" w:rsidRDefault="00B03EC5" w:rsidP="002F33FB">
      <w:pPr>
        <w:spacing w:after="0" w:line="240" w:lineRule="auto"/>
        <w:jc w:val="center"/>
        <w:rPr>
          <w:rFonts w:ascii="Arial" w:hAnsi="Arial" w:cs="Arial"/>
          <w:b/>
          <w:bCs/>
          <w:sz w:val="16"/>
          <w:szCs w:val="16"/>
          <w:lang w:val="es-ES"/>
        </w:rPr>
      </w:pPr>
      <w:r w:rsidRPr="00CE1034">
        <w:rPr>
          <w:rFonts w:ascii="Arial" w:hAnsi="Arial" w:cs="Arial"/>
          <w:b/>
          <w:bCs/>
          <w:sz w:val="16"/>
          <w:szCs w:val="16"/>
          <w:lang w:val="es-ES"/>
        </w:rPr>
        <w:lastRenderedPageBreak/>
        <w:t>¿Cómo puede acceder, rectificar o cancelar sus datos personales, u oponerse a su uso? ARCO</w:t>
      </w:r>
    </w:p>
    <w:p w14:paraId="1A8E1901" w14:textId="77777777" w:rsidR="002F33FB" w:rsidRPr="00CE1034" w:rsidRDefault="002F33FB" w:rsidP="002F33FB">
      <w:pPr>
        <w:spacing w:after="0" w:line="240" w:lineRule="auto"/>
        <w:jc w:val="center"/>
        <w:rPr>
          <w:rFonts w:ascii="Arial" w:hAnsi="Arial" w:cs="Arial"/>
          <w:b/>
          <w:bCs/>
          <w:sz w:val="16"/>
          <w:szCs w:val="16"/>
          <w:lang w:val="es-ES"/>
        </w:rPr>
      </w:pPr>
    </w:p>
    <w:p w14:paraId="6477EDE7" w14:textId="143A2A4F"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Usted tiene derecho a conocer qué datos personales tenemos de usted, para qué </w:t>
      </w:r>
      <w:r w:rsidR="008B4966" w:rsidRPr="00CE1034">
        <w:rPr>
          <w:rFonts w:ascii="Arial" w:hAnsi="Arial" w:cs="Arial"/>
          <w:sz w:val="16"/>
          <w:szCs w:val="16"/>
          <w:lang w:val="es-ES"/>
        </w:rPr>
        <w:t xml:space="preserve">los </w:t>
      </w:r>
      <w:r w:rsidRPr="00CE1034">
        <w:rPr>
          <w:rFonts w:ascii="Arial" w:hAnsi="Arial" w:cs="Arial"/>
          <w:sz w:val="16"/>
          <w:szCs w:val="16"/>
          <w:lang w:val="es-ES"/>
        </w:rPr>
        <w:t>utilizamos y las condiciones del uso que les damos (Acceso). Asimismo, es su derecho solicitar la corrección de su información personal en caso de que esté desactualizada, sea inexacta o incompleta (Rectificación), que la eliminemos de nuestros registros o bases de datos cuando considere que la misma no está siendo utilizada adecuadamente (Cancelación); así como oponerse al uso de sus datos personales para fines específicos (Oposición). Estos derechos se conocen como derechos ARCO.</w:t>
      </w:r>
    </w:p>
    <w:p w14:paraId="1675D0C0" w14:textId="77777777" w:rsidR="00533E45" w:rsidRPr="00CE1034" w:rsidRDefault="00533E45" w:rsidP="002F33FB">
      <w:pPr>
        <w:spacing w:after="0" w:line="240" w:lineRule="auto"/>
        <w:jc w:val="both"/>
        <w:rPr>
          <w:rFonts w:ascii="Arial" w:hAnsi="Arial" w:cs="Arial"/>
          <w:sz w:val="16"/>
          <w:szCs w:val="16"/>
          <w:lang w:val="es-ES"/>
        </w:rPr>
      </w:pPr>
    </w:p>
    <w:p w14:paraId="67EE98B3" w14:textId="113B778E"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En este sentido, el titular o su representante puede</w:t>
      </w:r>
      <w:r w:rsidR="008B4966" w:rsidRPr="00CE1034">
        <w:rPr>
          <w:rFonts w:ascii="Arial" w:hAnsi="Arial" w:cs="Arial"/>
          <w:sz w:val="16"/>
          <w:szCs w:val="16"/>
          <w:lang w:val="es-ES"/>
        </w:rPr>
        <w:t>n</w:t>
      </w:r>
      <w:r w:rsidRPr="00CE1034">
        <w:rPr>
          <w:rFonts w:ascii="Arial" w:hAnsi="Arial" w:cs="Arial"/>
          <w:sz w:val="16"/>
          <w:szCs w:val="16"/>
          <w:lang w:val="es-ES"/>
        </w:rPr>
        <w:t xml:space="preserve"> presentar, en términos del artículo 76 de la Ley de Protección de Datos Personales en Posesión de Sujetos Obligados del Estado de Puebla una solicitud de derechos ARCO ante la Unidad de Transparencia de este H. Ayuntamiento, por escrito o medio electrónico, o bien, vía Plataforma Nacional. </w:t>
      </w:r>
    </w:p>
    <w:p w14:paraId="4DF4489D" w14:textId="77777777" w:rsidR="002F33FB" w:rsidRPr="00CE1034" w:rsidRDefault="002F33FB" w:rsidP="002F33FB">
      <w:pPr>
        <w:spacing w:after="0" w:line="240" w:lineRule="auto"/>
        <w:jc w:val="both"/>
        <w:rPr>
          <w:rFonts w:ascii="Arial" w:hAnsi="Arial" w:cs="Arial"/>
          <w:sz w:val="16"/>
          <w:szCs w:val="16"/>
          <w:lang w:val="es-ES"/>
        </w:rPr>
      </w:pPr>
    </w:p>
    <w:p w14:paraId="4764E671" w14:textId="77777777" w:rsidR="00B03EC5" w:rsidRPr="00CE1034" w:rsidRDefault="00B03EC5" w:rsidP="002F33FB">
      <w:pPr>
        <w:spacing w:after="0" w:line="240" w:lineRule="auto"/>
        <w:jc w:val="center"/>
        <w:rPr>
          <w:rFonts w:ascii="Arial" w:hAnsi="Arial" w:cs="Arial"/>
          <w:b/>
          <w:bCs/>
          <w:sz w:val="16"/>
          <w:szCs w:val="16"/>
          <w:lang w:val="es-ES"/>
        </w:rPr>
      </w:pPr>
      <w:r w:rsidRPr="00CE1034">
        <w:rPr>
          <w:rFonts w:ascii="Arial" w:hAnsi="Arial" w:cs="Arial"/>
          <w:b/>
          <w:bCs/>
          <w:sz w:val="16"/>
          <w:szCs w:val="16"/>
          <w:lang w:val="es-ES"/>
        </w:rPr>
        <w:t>Con relación al procedimiento y requisitos para el ejercicio de sus derechos ARCO.</w:t>
      </w:r>
    </w:p>
    <w:p w14:paraId="3809F3D7" w14:textId="77777777" w:rsidR="002F33FB" w:rsidRPr="00CE1034" w:rsidRDefault="002F33FB" w:rsidP="002F33FB">
      <w:pPr>
        <w:spacing w:after="0" w:line="240" w:lineRule="auto"/>
        <w:jc w:val="center"/>
        <w:rPr>
          <w:rFonts w:ascii="Arial" w:hAnsi="Arial" w:cs="Arial"/>
          <w:b/>
          <w:bCs/>
          <w:sz w:val="16"/>
          <w:szCs w:val="16"/>
          <w:lang w:val="es-ES"/>
        </w:rPr>
      </w:pPr>
    </w:p>
    <w:p w14:paraId="04E9479C"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Para conocer el procedimiento para el ejercicio de los derechos ARCO, deberá ingresar en la siguiente liga electrónica </w:t>
      </w:r>
      <w:hyperlink r:id="rId8" w:history="1">
        <w:r w:rsidRPr="00CE1034">
          <w:rPr>
            <w:rStyle w:val="Hipervnculo"/>
            <w:rFonts w:ascii="Arial" w:hAnsi="Arial" w:cs="Arial"/>
            <w:sz w:val="16"/>
            <w:szCs w:val="16"/>
            <w:lang w:val="es-ES"/>
          </w:rPr>
          <w:t>https://cholula.gob.mx/tramites-y-servicios/tramites/item/4125-solicitud-de-derechos-arco-acceso-de-datos-peersonales</w:t>
        </w:r>
      </w:hyperlink>
      <w:r w:rsidRPr="00CE1034">
        <w:rPr>
          <w:rFonts w:ascii="Arial" w:hAnsi="Arial" w:cs="Arial"/>
          <w:sz w:val="16"/>
          <w:szCs w:val="16"/>
          <w:lang w:val="es-ES"/>
        </w:rPr>
        <w:t xml:space="preserve">; o en su caso, asistir de manera presencial a las oficinas de la Unidad de Transparencia para recibir asesoría. </w:t>
      </w:r>
    </w:p>
    <w:p w14:paraId="046CD4E3"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Los datos de contacto de la persona o departamento de datos personales que está a cargo de dar trámite a las solicitudes de derechos ARCO son los siguientes: </w:t>
      </w:r>
    </w:p>
    <w:p w14:paraId="5E2FB831" w14:textId="316629ED" w:rsidR="00B03EC5" w:rsidRPr="00CE1034" w:rsidRDefault="00B03EC5" w:rsidP="002F33FB">
      <w:pPr>
        <w:pStyle w:val="Prrafodelista"/>
        <w:numPr>
          <w:ilvl w:val="0"/>
          <w:numId w:val="2"/>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Unidad de Transparencia </w:t>
      </w:r>
      <w:r w:rsidR="008B4966" w:rsidRPr="00CE1034">
        <w:rPr>
          <w:rFonts w:ascii="Arial" w:hAnsi="Arial" w:cs="Arial"/>
          <w:sz w:val="16"/>
          <w:szCs w:val="16"/>
          <w:lang w:val="es-ES"/>
        </w:rPr>
        <w:t>d</w:t>
      </w:r>
      <w:r w:rsidRPr="00CE1034">
        <w:rPr>
          <w:rFonts w:ascii="Arial" w:hAnsi="Arial" w:cs="Arial"/>
          <w:sz w:val="16"/>
          <w:szCs w:val="16"/>
          <w:lang w:val="es-ES"/>
        </w:rPr>
        <w:t xml:space="preserve">el H. Ayuntamiento de San Pedro Cholula. </w:t>
      </w:r>
    </w:p>
    <w:p w14:paraId="67BA24B0" w14:textId="122A0844" w:rsidR="00B03EC5" w:rsidRPr="00CE1034" w:rsidRDefault="00B03EC5" w:rsidP="002F33FB">
      <w:pPr>
        <w:pStyle w:val="Prrafodelista"/>
        <w:numPr>
          <w:ilvl w:val="0"/>
          <w:numId w:val="2"/>
        </w:num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Domicilio: Calle Portal Guerrero </w:t>
      </w:r>
      <w:r w:rsidR="00B22169">
        <w:rPr>
          <w:rFonts w:ascii="Arial" w:hAnsi="Arial" w:cs="Arial"/>
          <w:sz w:val="16"/>
          <w:szCs w:val="16"/>
          <w:lang w:val="es-ES"/>
        </w:rPr>
        <w:t>n</w:t>
      </w:r>
      <w:r w:rsidRPr="00CE1034">
        <w:rPr>
          <w:rFonts w:ascii="Arial" w:hAnsi="Arial" w:cs="Arial"/>
          <w:sz w:val="16"/>
          <w:szCs w:val="16"/>
          <w:lang w:val="es-ES"/>
        </w:rPr>
        <w:t>úmero 3, Colonia Centro, San Pedro Cholula, Puebla. C.P. 72760</w:t>
      </w:r>
    </w:p>
    <w:p w14:paraId="6B1E5B90" w14:textId="5B3B260F" w:rsidR="00B03EC5" w:rsidRPr="00CE1034" w:rsidRDefault="00B03EC5" w:rsidP="008B4966">
      <w:pPr>
        <w:pStyle w:val="Prrafodelista"/>
        <w:numPr>
          <w:ilvl w:val="0"/>
          <w:numId w:val="2"/>
        </w:numPr>
        <w:spacing w:after="0" w:line="240" w:lineRule="auto"/>
        <w:rPr>
          <w:rFonts w:ascii="Arial" w:hAnsi="Arial" w:cs="Arial"/>
          <w:sz w:val="16"/>
          <w:szCs w:val="16"/>
          <w:lang w:val="es-ES"/>
        </w:rPr>
      </w:pPr>
      <w:r w:rsidRPr="00CE1034">
        <w:rPr>
          <w:rFonts w:ascii="Arial" w:hAnsi="Arial" w:cs="Arial"/>
          <w:sz w:val="16"/>
          <w:szCs w:val="16"/>
          <w:lang w:val="es-ES"/>
        </w:rPr>
        <w:t xml:space="preserve">Correo electrónico: </w:t>
      </w:r>
      <w:hyperlink r:id="rId9" w:history="1">
        <w:r w:rsidR="00ED15DF" w:rsidRPr="00CE1034">
          <w:rPr>
            <w:rStyle w:val="Hipervnculo"/>
            <w:rFonts w:ascii="Arial" w:hAnsi="Arial" w:cs="Arial"/>
            <w:sz w:val="16"/>
            <w:szCs w:val="16"/>
            <w:lang w:val="es-ES"/>
          </w:rPr>
          <w:t>transparencia</w:t>
        </w:r>
        <w:r w:rsidR="00ED15DF" w:rsidRPr="00CE1034">
          <w:rPr>
            <w:rStyle w:val="Hipervnculo"/>
            <w:rFonts w:ascii="Arial" w:hAnsi="Arial" w:cs="Arial"/>
            <w:sz w:val="16"/>
            <w:szCs w:val="16"/>
          </w:rPr>
          <w:t>@cholula.gob.mx</w:t>
        </w:r>
      </w:hyperlink>
    </w:p>
    <w:p w14:paraId="06AB852C" w14:textId="004521B0" w:rsidR="00B03EC5" w:rsidRPr="00CE1034" w:rsidRDefault="00B03EC5" w:rsidP="002F33FB">
      <w:pPr>
        <w:pStyle w:val="Prrafodelista"/>
        <w:numPr>
          <w:ilvl w:val="0"/>
          <w:numId w:val="2"/>
        </w:numPr>
        <w:spacing w:after="0" w:line="240" w:lineRule="auto"/>
        <w:jc w:val="both"/>
        <w:rPr>
          <w:rFonts w:ascii="Arial" w:hAnsi="Arial" w:cs="Arial"/>
          <w:sz w:val="16"/>
          <w:szCs w:val="16"/>
          <w:lang w:val="es-ES"/>
        </w:rPr>
      </w:pPr>
      <w:r w:rsidRPr="00CE1034">
        <w:rPr>
          <w:rFonts w:ascii="Arial" w:hAnsi="Arial" w:cs="Arial"/>
          <w:sz w:val="16"/>
          <w:szCs w:val="16"/>
          <w:lang w:val="es-ES"/>
        </w:rPr>
        <w:t>Número de teléfono: 222 777 29 00</w:t>
      </w:r>
      <w:r w:rsidR="00210CF1">
        <w:rPr>
          <w:rFonts w:ascii="Arial" w:hAnsi="Arial" w:cs="Arial"/>
          <w:sz w:val="16"/>
          <w:szCs w:val="16"/>
          <w:lang w:val="es-ES"/>
        </w:rPr>
        <w:t>,</w:t>
      </w:r>
      <w:r w:rsidRPr="00CE1034">
        <w:rPr>
          <w:rFonts w:ascii="Arial" w:hAnsi="Arial" w:cs="Arial"/>
          <w:sz w:val="16"/>
          <w:szCs w:val="16"/>
          <w:lang w:val="es-ES"/>
        </w:rPr>
        <w:t xml:space="preserve"> Ext. 2911</w:t>
      </w:r>
    </w:p>
    <w:p w14:paraId="02D3ACAA" w14:textId="77777777" w:rsidR="002F33FB" w:rsidRPr="00CE1034" w:rsidRDefault="002F33FB" w:rsidP="002F33FB">
      <w:pPr>
        <w:spacing w:after="0" w:line="240" w:lineRule="auto"/>
        <w:jc w:val="both"/>
        <w:rPr>
          <w:rFonts w:ascii="Arial" w:hAnsi="Arial" w:cs="Arial"/>
          <w:sz w:val="16"/>
          <w:szCs w:val="16"/>
          <w:lang w:val="es-ES"/>
        </w:rPr>
      </w:pPr>
    </w:p>
    <w:p w14:paraId="7D20A526" w14:textId="77777777" w:rsidR="00B03EC5" w:rsidRPr="00CE1034" w:rsidRDefault="00B03EC5" w:rsidP="002F33FB">
      <w:pPr>
        <w:spacing w:after="0" w:line="240" w:lineRule="auto"/>
        <w:jc w:val="center"/>
        <w:rPr>
          <w:rFonts w:ascii="Arial" w:hAnsi="Arial" w:cs="Arial"/>
          <w:b/>
          <w:bCs/>
          <w:sz w:val="16"/>
          <w:szCs w:val="16"/>
          <w:lang w:val="es-ES"/>
        </w:rPr>
      </w:pPr>
      <w:r w:rsidRPr="00CE1034">
        <w:rPr>
          <w:rFonts w:ascii="Arial" w:hAnsi="Arial" w:cs="Arial"/>
          <w:b/>
          <w:bCs/>
          <w:sz w:val="16"/>
          <w:szCs w:val="16"/>
          <w:lang w:val="es-ES"/>
        </w:rPr>
        <w:t>¿Cómo puedo conocer los cambios en este Aviso de Privacidad?</w:t>
      </w:r>
    </w:p>
    <w:p w14:paraId="59E8A520" w14:textId="77777777" w:rsidR="002F33FB" w:rsidRPr="00CE1034" w:rsidRDefault="002F33FB" w:rsidP="002F33FB">
      <w:pPr>
        <w:spacing w:after="0" w:line="240" w:lineRule="auto"/>
        <w:jc w:val="center"/>
        <w:rPr>
          <w:rFonts w:ascii="Arial" w:hAnsi="Arial" w:cs="Arial"/>
          <w:b/>
          <w:bCs/>
          <w:sz w:val="16"/>
          <w:szCs w:val="16"/>
          <w:lang w:val="es-ES"/>
        </w:rPr>
      </w:pPr>
    </w:p>
    <w:p w14:paraId="686C9D89"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El presente Aviso de Privacidad puede sufrir modificaciones, cambios o actualizaciones derivadas de nuevos requerimientos legales, de las propias necesidades de este H. Ayuntamiento por los trámites que se ofrecen y de las diversas prácticas de privacidad. </w:t>
      </w:r>
    </w:p>
    <w:p w14:paraId="29E47EFE"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Nos comprometemos a mantenerlo informado sobre los cambios que pueda sufrir el presente Aviso de Privacidad, a través del portal electrónico de este H. Ayuntamiento: </w:t>
      </w:r>
      <w:hyperlink r:id="rId10" w:history="1">
        <w:r w:rsidRPr="00CE1034">
          <w:rPr>
            <w:rStyle w:val="Hipervnculo"/>
            <w:rFonts w:ascii="Arial" w:hAnsi="Arial" w:cs="Arial"/>
            <w:sz w:val="16"/>
            <w:szCs w:val="16"/>
            <w:lang w:val="es-ES"/>
          </w:rPr>
          <w:t>www.cholula.gob.mx</w:t>
        </w:r>
      </w:hyperlink>
    </w:p>
    <w:p w14:paraId="343F8F74" w14:textId="77777777" w:rsidR="00B04073" w:rsidRDefault="00B04073" w:rsidP="002F33FB">
      <w:pPr>
        <w:spacing w:after="0" w:line="240" w:lineRule="auto"/>
        <w:jc w:val="right"/>
        <w:rPr>
          <w:rFonts w:ascii="Arial" w:hAnsi="Arial" w:cs="Arial"/>
          <w:b/>
          <w:bCs/>
          <w:sz w:val="16"/>
          <w:szCs w:val="16"/>
          <w:lang w:val="es-ES"/>
        </w:rPr>
      </w:pPr>
    </w:p>
    <w:p w14:paraId="3DE8912B" w14:textId="72FB7835" w:rsidR="00B03EC5" w:rsidRPr="00CE1034" w:rsidRDefault="00B03EC5" w:rsidP="002F33FB">
      <w:pPr>
        <w:spacing w:after="0" w:line="240" w:lineRule="auto"/>
        <w:jc w:val="right"/>
        <w:rPr>
          <w:rFonts w:ascii="Arial" w:hAnsi="Arial" w:cs="Arial"/>
          <w:b/>
          <w:bCs/>
          <w:sz w:val="16"/>
          <w:szCs w:val="16"/>
          <w:lang w:val="es-ES"/>
        </w:rPr>
      </w:pPr>
      <w:r w:rsidRPr="00CE1034">
        <w:rPr>
          <w:rFonts w:ascii="Arial" w:hAnsi="Arial" w:cs="Arial"/>
          <w:b/>
          <w:bCs/>
          <w:sz w:val="16"/>
          <w:szCs w:val="16"/>
          <w:lang w:val="es-ES"/>
        </w:rPr>
        <w:t>Última actualización</w:t>
      </w:r>
      <w:r w:rsidR="00533E45" w:rsidRPr="00CE1034">
        <w:rPr>
          <w:rFonts w:ascii="Arial" w:hAnsi="Arial" w:cs="Arial"/>
          <w:b/>
          <w:bCs/>
          <w:sz w:val="16"/>
          <w:szCs w:val="16"/>
          <w:lang w:val="es-ES"/>
        </w:rPr>
        <w:t>: agosto</w:t>
      </w:r>
      <w:r w:rsidRPr="00CE1034">
        <w:rPr>
          <w:rFonts w:ascii="Arial" w:hAnsi="Arial" w:cs="Arial"/>
          <w:b/>
          <w:bCs/>
          <w:sz w:val="16"/>
          <w:szCs w:val="16"/>
          <w:lang w:val="es-ES"/>
        </w:rPr>
        <w:t xml:space="preserve"> 2025</w:t>
      </w:r>
    </w:p>
    <w:p w14:paraId="374BF520" w14:textId="77777777" w:rsidR="002F33FB" w:rsidRPr="00CE1034" w:rsidRDefault="002F33FB" w:rsidP="002F33FB">
      <w:pPr>
        <w:spacing w:after="0" w:line="240" w:lineRule="auto"/>
        <w:jc w:val="center"/>
        <w:rPr>
          <w:rFonts w:ascii="Arial" w:hAnsi="Arial" w:cs="Arial"/>
          <w:b/>
          <w:bCs/>
          <w:sz w:val="16"/>
          <w:szCs w:val="16"/>
          <w:lang w:val="es-ES"/>
        </w:rPr>
      </w:pPr>
    </w:p>
    <w:p w14:paraId="26236DD2" w14:textId="3838E00A" w:rsidR="002F33FB"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Nombre: </w:t>
      </w:r>
    </w:p>
    <w:p w14:paraId="4A9667CD"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_____________________________________________</w:t>
      </w:r>
    </w:p>
    <w:p w14:paraId="0718F06E"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Fecha: </w:t>
      </w:r>
    </w:p>
    <w:p w14:paraId="048262DF" w14:textId="77777777" w:rsidR="002F33FB" w:rsidRPr="00CE1034" w:rsidRDefault="002F33FB" w:rsidP="002F33FB">
      <w:pPr>
        <w:spacing w:after="0" w:line="240" w:lineRule="auto"/>
        <w:jc w:val="both"/>
        <w:rPr>
          <w:rFonts w:ascii="Arial" w:hAnsi="Arial" w:cs="Arial"/>
          <w:sz w:val="16"/>
          <w:szCs w:val="16"/>
          <w:lang w:val="es-ES"/>
        </w:rPr>
      </w:pPr>
    </w:p>
    <w:p w14:paraId="62CC4DFA"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_____________________________________________</w:t>
      </w:r>
    </w:p>
    <w:p w14:paraId="52D85B7E" w14:textId="77777777" w:rsidR="00B03EC5" w:rsidRPr="00CE1034"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 xml:space="preserve">Firma: </w:t>
      </w:r>
    </w:p>
    <w:p w14:paraId="3F71D50C" w14:textId="77777777" w:rsidR="002F33FB" w:rsidRPr="00CE1034" w:rsidRDefault="002F33FB" w:rsidP="002F33FB">
      <w:pPr>
        <w:spacing w:after="0" w:line="240" w:lineRule="auto"/>
        <w:jc w:val="both"/>
        <w:rPr>
          <w:rFonts w:ascii="Arial" w:hAnsi="Arial" w:cs="Arial"/>
          <w:sz w:val="16"/>
          <w:szCs w:val="16"/>
          <w:lang w:val="es-ES"/>
        </w:rPr>
      </w:pPr>
    </w:p>
    <w:p w14:paraId="513ACB49" w14:textId="77777777" w:rsidR="00B03EC5" w:rsidRPr="003A5F4E" w:rsidRDefault="00B03EC5" w:rsidP="002F33FB">
      <w:pPr>
        <w:spacing w:after="0" w:line="240" w:lineRule="auto"/>
        <w:jc w:val="both"/>
        <w:rPr>
          <w:rFonts w:ascii="Arial" w:hAnsi="Arial" w:cs="Arial"/>
          <w:sz w:val="16"/>
          <w:szCs w:val="16"/>
          <w:lang w:val="es-ES"/>
        </w:rPr>
      </w:pPr>
      <w:r w:rsidRPr="00CE1034">
        <w:rPr>
          <w:rFonts w:ascii="Arial" w:hAnsi="Arial" w:cs="Arial"/>
          <w:sz w:val="16"/>
          <w:szCs w:val="16"/>
          <w:lang w:val="es-ES"/>
        </w:rPr>
        <w:t>_____________________________________________</w:t>
      </w:r>
    </w:p>
    <w:p w14:paraId="3FF512FA" w14:textId="77777777" w:rsidR="00B03EC5" w:rsidRDefault="00B03EC5" w:rsidP="002F33FB">
      <w:pPr>
        <w:spacing w:after="0"/>
      </w:pPr>
    </w:p>
    <w:sectPr w:rsidR="00B03EC5" w:rsidSect="00B03EC5">
      <w:headerReference w:type="default" r:id="rId11"/>
      <w:pgSz w:w="12240" w:h="15840" w:code="1"/>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F18BF" w14:textId="77777777" w:rsidR="00287F26" w:rsidRDefault="00287F26">
      <w:pPr>
        <w:spacing w:after="0" w:line="240" w:lineRule="auto"/>
      </w:pPr>
      <w:r>
        <w:separator/>
      </w:r>
    </w:p>
  </w:endnote>
  <w:endnote w:type="continuationSeparator" w:id="0">
    <w:p w14:paraId="1A2A2FBD" w14:textId="77777777" w:rsidR="00287F26" w:rsidRDefault="00287F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EE94B4" w14:textId="77777777" w:rsidR="00287F26" w:rsidRDefault="00287F26">
      <w:pPr>
        <w:spacing w:after="0" w:line="240" w:lineRule="auto"/>
      </w:pPr>
      <w:r>
        <w:separator/>
      </w:r>
    </w:p>
  </w:footnote>
  <w:footnote w:type="continuationSeparator" w:id="0">
    <w:p w14:paraId="00A0CDAE" w14:textId="77777777" w:rsidR="00287F26" w:rsidRDefault="00287F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5998B" w14:textId="5B134423" w:rsidR="00E73F97" w:rsidRPr="009510DD" w:rsidRDefault="00E73F97">
    <w:pPr>
      <w:pStyle w:val="Encabezado"/>
      <w:rPr>
        <w:lang w:val="es-ES"/>
      </w:rPr>
    </w:pPr>
    <w:r w:rsidRPr="009510DD">
      <w:rPr>
        <w:noProof/>
        <w:lang w:eastAsia="es-MX"/>
      </w:rPr>
      <w:drawing>
        <wp:anchor distT="0" distB="0" distL="114300" distR="114300" simplePos="0" relativeHeight="251659264" behindDoc="1" locked="0" layoutInCell="1" allowOverlap="1" wp14:anchorId="53B3AA7E" wp14:editId="2EA07632">
          <wp:simplePos x="0" y="0"/>
          <wp:positionH relativeFrom="margin">
            <wp:align>center</wp:align>
          </wp:positionH>
          <wp:positionV relativeFrom="paragraph">
            <wp:posOffset>-365760</wp:posOffset>
          </wp:positionV>
          <wp:extent cx="2430780" cy="715645"/>
          <wp:effectExtent l="0" t="0" r="7620" b="8255"/>
          <wp:wrapSquare wrapText="bothSides"/>
          <wp:docPr id="171499776" name="Imagen 2"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99776" name="Imagen 2" descr="Imagen que contiene Texto&#10;&#10;El contenido generado por IA puede ser incorrecto."/>
                  <pic:cNvPicPr>
                    <a:picLocks noChangeAspect="1" noChangeArrowheads="1"/>
                  </pic:cNvPicPr>
                </pic:nvPicPr>
                <pic:blipFill rotWithShape="1">
                  <a:blip r:embed="rId1">
                    <a:extLst>
                      <a:ext uri="{28A0092B-C50C-407E-A947-70E740481C1C}">
                        <a14:useLocalDpi xmlns:a14="http://schemas.microsoft.com/office/drawing/2010/main" val="0"/>
                      </a:ext>
                    </a:extLst>
                  </a:blip>
                  <a:srcRect t="10886" b="21618"/>
                  <a:stretch>
                    <a:fillRect/>
                  </a:stretch>
                </pic:blipFill>
                <pic:spPr bwMode="auto">
                  <a:xfrm>
                    <a:off x="0" y="0"/>
                    <a:ext cx="2430780" cy="715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8B1ADD"/>
    <w:multiLevelType w:val="hybridMultilevel"/>
    <w:tmpl w:val="D9587D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607A7836"/>
    <w:multiLevelType w:val="hybridMultilevel"/>
    <w:tmpl w:val="2894098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3EC5"/>
    <w:rsid w:val="00103153"/>
    <w:rsid w:val="00172644"/>
    <w:rsid w:val="00186AC2"/>
    <w:rsid w:val="00210CF1"/>
    <w:rsid w:val="00287F26"/>
    <w:rsid w:val="00294173"/>
    <w:rsid w:val="002D4D36"/>
    <w:rsid w:val="002F33FB"/>
    <w:rsid w:val="003423A2"/>
    <w:rsid w:val="003B4A61"/>
    <w:rsid w:val="004F740E"/>
    <w:rsid w:val="00533E45"/>
    <w:rsid w:val="00767A84"/>
    <w:rsid w:val="007D1F15"/>
    <w:rsid w:val="0084274E"/>
    <w:rsid w:val="008B4966"/>
    <w:rsid w:val="00AC7E75"/>
    <w:rsid w:val="00B03EC5"/>
    <w:rsid w:val="00B04073"/>
    <w:rsid w:val="00B22169"/>
    <w:rsid w:val="00B805FA"/>
    <w:rsid w:val="00B94780"/>
    <w:rsid w:val="00BD7CF5"/>
    <w:rsid w:val="00C17FBF"/>
    <w:rsid w:val="00CC376E"/>
    <w:rsid w:val="00CE1034"/>
    <w:rsid w:val="00D629E9"/>
    <w:rsid w:val="00E73F97"/>
    <w:rsid w:val="00ED15DF"/>
    <w:rsid w:val="00F825B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DF710"/>
  <w15:chartTrackingRefBased/>
  <w15:docId w15:val="{69605CA0-607D-4505-A1B8-C730F029F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3EC5"/>
  </w:style>
  <w:style w:type="paragraph" w:styleId="Ttulo1">
    <w:name w:val="heading 1"/>
    <w:basedOn w:val="Normal"/>
    <w:next w:val="Normal"/>
    <w:link w:val="Ttulo1Car"/>
    <w:uiPriority w:val="9"/>
    <w:qFormat/>
    <w:rsid w:val="00B03EC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03EC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03EC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03EC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03EC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03EC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03EC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03EC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03EC5"/>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03EC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03EC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03EC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03EC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03EC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03EC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03EC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03EC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03EC5"/>
    <w:rPr>
      <w:rFonts w:eastAsiaTheme="majorEastAsia" w:cstheme="majorBidi"/>
      <w:color w:val="272727" w:themeColor="text1" w:themeTint="D8"/>
    </w:rPr>
  </w:style>
  <w:style w:type="paragraph" w:styleId="Ttulo">
    <w:name w:val="Title"/>
    <w:basedOn w:val="Normal"/>
    <w:next w:val="Normal"/>
    <w:link w:val="TtuloCar"/>
    <w:uiPriority w:val="10"/>
    <w:qFormat/>
    <w:rsid w:val="00B03EC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03EC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03EC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03EC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03EC5"/>
    <w:pPr>
      <w:spacing w:before="160"/>
      <w:jc w:val="center"/>
    </w:pPr>
    <w:rPr>
      <w:i/>
      <w:iCs/>
      <w:color w:val="404040" w:themeColor="text1" w:themeTint="BF"/>
    </w:rPr>
  </w:style>
  <w:style w:type="character" w:customStyle="1" w:styleId="CitaCar">
    <w:name w:val="Cita Car"/>
    <w:basedOn w:val="Fuentedeprrafopredeter"/>
    <w:link w:val="Cita"/>
    <w:uiPriority w:val="29"/>
    <w:rsid w:val="00B03EC5"/>
    <w:rPr>
      <w:i/>
      <w:iCs/>
      <w:color w:val="404040" w:themeColor="text1" w:themeTint="BF"/>
    </w:rPr>
  </w:style>
  <w:style w:type="paragraph" w:styleId="Prrafodelista">
    <w:name w:val="List Paragraph"/>
    <w:basedOn w:val="Normal"/>
    <w:uiPriority w:val="34"/>
    <w:qFormat/>
    <w:rsid w:val="00B03EC5"/>
    <w:pPr>
      <w:ind w:left="720"/>
      <w:contextualSpacing/>
    </w:pPr>
  </w:style>
  <w:style w:type="character" w:styleId="nfasisintenso">
    <w:name w:val="Intense Emphasis"/>
    <w:basedOn w:val="Fuentedeprrafopredeter"/>
    <w:uiPriority w:val="21"/>
    <w:qFormat/>
    <w:rsid w:val="00B03EC5"/>
    <w:rPr>
      <w:i/>
      <w:iCs/>
      <w:color w:val="0F4761" w:themeColor="accent1" w:themeShade="BF"/>
    </w:rPr>
  </w:style>
  <w:style w:type="paragraph" w:styleId="Citadestacada">
    <w:name w:val="Intense Quote"/>
    <w:basedOn w:val="Normal"/>
    <w:next w:val="Normal"/>
    <w:link w:val="CitadestacadaCar"/>
    <w:uiPriority w:val="30"/>
    <w:qFormat/>
    <w:rsid w:val="00B03EC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03EC5"/>
    <w:rPr>
      <w:i/>
      <w:iCs/>
      <w:color w:val="0F4761" w:themeColor="accent1" w:themeShade="BF"/>
    </w:rPr>
  </w:style>
  <w:style w:type="character" w:styleId="Referenciaintensa">
    <w:name w:val="Intense Reference"/>
    <w:basedOn w:val="Fuentedeprrafopredeter"/>
    <w:uiPriority w:val="32"/>
    <w:qFormat/>
    <w:rsid w:val="00B03EC5"/>
    <w:rPr>
      <w:b/>
      <w:bCs/>
      <w:smallCaps/>
      <w:color w:val="0F4761" w:themeColor="accent1" w:themeShade="BF"/>
      <w:spacing w:val="5"/>
    </w:rPr>
  </w:style>
  <w:style w:type="paragraph" w:styleId="Encabezado">
    <w:name w:val="header"/>
    <w:basedOn w:val="Normal"/>
    <w:link w:val="EncabezadoCar"/>
    <w:uiPriority w:val="99"/>
    <w:unhideWhenUsed/>
    <w:rsid w:val="00B03EC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03EC5"/>
  </w:style>
  <w:style w:type="character" w:styleId="Hipervnculo">
    <w:name w:val="Hyperlink"/>
    <w:basedOn w:val="Fuentedeprrafopredeter"/>
    <w:uiPriority w:val="99"/>
    <w:unhideWhenUsed/>
    <w:rsid w:val="00B03EC5"/>
    <w:rPr>
      <w:color w:val="467886" w:themeColor="hyperlink"/>
      <w:u w:val="single"/>
    </w:rPr>
  </w:style>
  <w:style w:type="character" w:styleId="Hipervnculovisitado">
    <w:name w:val="FollowedHyperlink"/>
    <w:basedOn w:val="Fuentedeprrafopredeter"/>
    <w:uiPriority w:val="99"/>
    <w:semiHidden/>
    <w:unhideWhenUsed/>
    <w:rsid w:val="00B03EC5"/>
    <w:rPr>
      <w:color w:val="96607D" w:themeColor="followedHyperlink"/>
      <w:u w:val="single"/>
    </w:rPr>
  </w:style>
  <w:style w:type="character" w:customStyle="1" w:styleId="UnresolvedMention">
    <w:name w:val="Unresolved Mention"/>
    <w:basedOn w:val="Fuentedeprrafopredeter"/>
    <w:uiPriority w:val="99"/>
    <w:semiHidden/>
    <w:unhideWhenUsed/>
    <w:rsid w:val="00ED15DF"/>
    <w:rPr>
      <w:color w:val="605E5C"/>
      <w:shd w:val="clear" w:color="auto" w:fill="E1DFDD"/>
    </w:rPr>
  </w:style>
  <w:style w:type="paragraph" w:styleId="Piedepgina">
    <w:name w:val="footer"/>
    <w:basedOn w:val="Normal"/>
    <w:link w:val="PiedepginaCar"/>
    <w:uiPriority w:val="99"/>
    <w:unhideWhenUsed/>
    <w:rsid w:val="0029417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941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olula.gob.mx/tramites-y-servicios/tramites/item/4125-solicitud-de-derechos-arco-acceso-de-datos-peersonal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holula.gob.mx"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cholula.gob.mx" TargetMode="External"/><Relationship Id="rId4" Type="http://schemas.openxmlformats.org/officeDocument/2006/relationships/webSettings" Target="webSettings.xml"/><Relationship Id="rId9" Type="http://schemas.openxmlformats.org/officeDocument/2006/relationships/hyperlink" Target="mailto:transparencia@cholula.gob.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837</Words>
  <Characters>4604</Characters>
  <Application>Microsoft Office Word</Application>
  <DocSecurity>0</DocSecurity>
  <Lines>38</Lines>
  <Paragraphs>10</Paragraphs>
  <ScaleCrop>false</ScaleCrop>
  <Company/>
  <LinksUpToDate>false</LinksUpToDate>
  <CharactersWithSpaces>5431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Sarai Carrasco Ruiz</dc:creator>
  <cp:keywords/>
  <dc:description/>
  <cp:lastModifiedBy>Transparencia</cp:lastModifiedBy>
  <cp:revision>23</cp:revision>
  <dcterms:created xsi:type="dcterms:W3CDTF">2025-08-04T18:18:00Z</dcterms:created>
  <dcterms:modified xsi:type="dcterms:W3CDTF">2025-11-12T22:12:00Z</dcterms:modified>
</cp:coreProperties>
</file>